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E2" w:rsidRPr="007A7D74" w:rsidRDefault="00DF0DC2" w:rsidP="003310E2">
      <w:pPr>
        <w:tabs>
          <w:tab w:val="left" w:pos="540"/>
        </w:tabs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310E2" w:rsidRPr="007A7D74">
        <w:rPr>
          <w:rFonts w:ascii="Times New Roman" w:hAnsi="Times New Roman"/>
          <w:szCs w:val="28"/>
        </w:rPr>
        <w:t>РОССИЙСКАЯ ФЕДЕРАЦИЯ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ИРКУТСКАЯ ОБЛАСТЬ</w:t>
      </w:r>
    </w:p>
    <w:p w:rsidR="003310E2" w:rsidRPr="007A7D74" w:rsidRDefault="003310E2" w:rsidP="003310E2">
      <w:pPr>
        <w:jc w:val="center"/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АДМИНИСТРАЦИЯ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МУНИЦИПАЛЬНОГО ОБРАЗОВАНИЯ</w:t>
      </w:r>
    </w:p>
    <w:p w:rsidR="003310E2" w:rsidRPr="007A7D74" w:rsidRDefault="003310E2" w:rsidP="003310E2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A7D74">
        <w:rPr>
          <w:rFonts w:ascii="Times New Roman" w:hAnsi="Times New Roman"/>
          <w:b/>
          <w:szCs w:val="28"/>
        </w:rPr>
        <w:t>«ЖЕЛЕЗНОГОРСК – ИЛИМСКОЕ ГОРОДСКОЕ ПОСЕЛЕНИЕ»</w:t>
      </w:r>
    </w:p>
    <w:p w:rsidR="003310E2" w:rsidRPr="007A7D74" w:rsidRDefault="003310E2" w:rsidP="003310E2">
      <w:pPr>
        <w:jc w:val="center"/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jc w:val="center"/>
        <w:rPr>
          <w:rFonts w:ascii="Times New Roman" w:hAnsi="Times New Roman"/>
          <w:b/>
          <w:spacing w:val="60"/>
          <w:szCs w:val="28"/>
        </w:rPr>
      </w:pPr>
      <w:r w:rsidRPr="007A7D74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B4340A" w:rsidP="003310E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____________20</w:t>
      </w:r>
      <w:r w:rsidR="009D3152">
        <w:rPr>
          <w:rFonts w:ascii="Times New Roman" w:hAnsi="Times New Roman"/>
          <w:szCs w:val="28"/>
        </w:rPr>
        <w:t>20</w:t>
      </w:r>
      <w:r w:rsidR="003310E2" w:rsidRPr="007A7D74">
        <w:rPr>
          <w:rFonts w:ascii="Times New Roman" w:hAnsi="Times New Roman"/>
          <w:szCs w:val="28"/>
        </w:rPr>
        <w:t>г. № _____</w:t>
      </w:r>
    </w:p>
    <w:p w:rsidR="003310E2" w:rsidRPr="007A7D74" w:rsidRDefault="003310E2" w:rsidP="003310E2">
      <w:pPr>
        <w:rPr>
          <w:rFonts w:ascii="Times New Roman" w:hAnsi="Times New Roman"/>
          <w:b/>
          <w:szCs w:val="28"/>
        </w:rPr>
      </w:pP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Об утверждении административного</w:t>
      </w:r>
    </w:p>
    <w:p w:rsidR="003310E2" w:rsidRPr="007A7D74" w:rsidRDefault="003310E2" w:rsidP="003310E2">
      <w:pPr>
        <w:pStyle w:val="af9"/>
        <w:jc w:val="both"/>
        <w:rPr>
          <w:b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>регламента по предоставлению</w:t>
      </w:r>
    </w:p>
    <w:p w:rsidR="00B663F4" w:rsidRDefault="003310E2" w:rsidP="00B663F4">
      <w:pPr>
        <w:pStyle w:val="af9"/>
        <w:jc w:val="both"/>
        <w:rPr>
          <w:color w:val="000000"/>
          <w:sz w:val="28"/>
          <w:szCs w:val="28"/>
        </w:rPr>
      </w:pPr>
      <w:r w:rsidRPr="007A7D74">
        <w:rPr>
          <w:rStyle w:val="ae"/>
          <w:b w:val="0"/>
          <w:sz w:val="28"/>
          <w:szCs w:val="28"/>
        </w:rPr>
        <w:t xml:space="preserve">муниципальной услуги </w:t>
      </w:r>
      <w:r w:rsidR="00B663F4" w:rsidRPr="009F3C2E">
        <w:rPr>
          <w:color w:val="000000"/>
          <w:sz w:val="28"/>
          <w:szCs w:val="28"/>
        </w:rPr>
        <w:t xml:space="preserve">по согласованию </w:t>
      </w:r>
    </w:p>
    <w:p w:rsidR="00B663F4" w:rsidRDefault="00B663F4" w:rsidP="00B663F4">
      <w:pPr>
        <w:pStyle w:val="af9"/>
        <w:jc w:val="both"/>
        <w:rPr>
          <w:color w:val="000000"/>
          <w:sz w:val="28"/>
          <w:szCs w:val="28"/>
        </w:rPr>
      </w:pPr>
      <w:r w:rsidRPr="009F3C2E">
        <w:rPr>
          <w:color w:val="000000"/>
          <w:sz w:val="28"/>
          <w:szCs w:val="28"/>
        </w:rPr>
        <w:t xml:space="preserve">создания мест (площадок) накопления твердых </w:t>
      </w:r>
    </w:p>
    <w:p w:rsidR="003310E2" w:rsidRDefault="00B663F4" w:rsidP="00B663F4">
      <w:pPr>
        <w:pStyle w:val="af9"/>
        <w:jc w:val="both"/>
        <w:rPr>
          <w:color w:val="000000"/>
          <w:sz w:val="28"/>
          <w:szCs w:val="28"/>
        </w:rPr>
      </w:pPr>
      <w:r w:rsidRPr="009F3C2E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ммунальных отходов</w:t>
      </w:r>
    </w:p>
    <w:p w:rsidR="00B663F4" w:rsidRPr="007A7D74" w:rsidRDefault="00B663F4" w:rsidP="00B663F4">
      <w:pPr>
        <w:pStyle w:val="af9"/>
        <w:jc w:val="both"/>
        <w:rPr>
          <w:b/>
          <w:sz w:val="28"/>
          <w:szCs w:val="28"/>
        </w:rPr>
      </w:pPr>
    </w:p>
    <w:p w:rsidR="003310E2" w:rsidRPr="007A7D74" w:rsidRDefault="003310E2" w:rsidP="007A7D74">
      <w:pPr>
        <w:pStyle w:val="af9"/>
        <w:ind w:firstLine="708"/>
        <w:jc w:val="both"/>
        <w:rPr>
          <w:sz w:val="28"/>
          <w:szCs w:val="28"/>
        </w:rPr>
      </w:pPr>
      <w:r w:rsidRPr="007A7D74">
        <w:rPr>
          <w:sz w:val="28"/>
          <w:szCs w:val="28"/>
        </w:rPr>
        <w:t xml:space="preserve">В целях повышения открытости и доступности исполнения муниципальных услуг, руководствуясь ст.14 Федерального закона от 06.10.2003 года № 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A7D74">
          <w:rPr>
            <w:sz w:val="28"/>
            <w:szCs w:val="28"/>
          </w:rPr>
          <w:t>2010 г</w:t>
        </w:r>
      </w:smartTag>
      <w:r w:rsidRPr="007A7D74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Уставом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  <w:r w:rsidRPr="007A7D74">
        <w:rPr>
          <w:sz w:val="28"/>
          <w:szCs w:val="28"/>
        </w:rPr>
        <w:t xml:space="preserve">, администрация </w:t>
      </w:r>
      <w:r w:rsidRPr="007A7D74">
        <w:rPr>
          <w:sz w:val="28"/>
          <w:szCs w:val="28"/>
          <w:lang w:eastAsia="en-US"/>
        </w:rPr>
        <w:t>муниципального образования «Железногорск-Илимское городское поселение»</w:t>
      </w:r>
    </w:p>
    <w:p w:rsidR="003310E2" w:rsidRPr="007A7D74" w:rsidRDefault="003310E2" w:rsidP="003310E2">
      <w:pPr>
        <w:pStyle w:val="af9"/>
        <w:jc w:val="center"/>
        <w:rPr>
          <w:sz w:val="28"/>
          <w:szCs w:val="28"/>
        </w:rPr>
      </w:pPr>
      <w:r w:rsidRPr="007A7D74">
        <w:rPr>
          <w:sz w:val="28"/>
          <w:szCs w:val="28"/>
        </w:rPr>
        <w:t>ПОСТАНОВЛЯЕТ: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A86D3E" w:rsidRDefault="003310E2" w:rsidP="007761D7">
      <w:pPr>
        <w:pStyle w:val="af9"/>
        <w:ind w:firstLine="708"/>
        <w:jc w:val="both"/>
        <w:rPr>
          <w:sz w:val="28"/>
          <w:szCs w:val="28"/>
        </w:rPr>
      </w:pPr>
      <w:r w:rsidRPr="00A86D3E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A86D3E" w:rsidRPr="00A86D3E">
        <w:rPr>
          <w:color w:val="000000"/>
          <w:sz w:val="28"/>
          <w:szCs w:val="28"/>
        </w:rPr>
        <w:t>по согласованию создания мест (площадок) накопления твердых коммунальных отходов</w:t>
      </w:r>
      <w:r w:rsidRPr="00A86D3E">
        <w:rPr>
          <w:sz w:val="28"/>
          <w:szCs w:val="28"/>
        </w:rPr>
        <w:t>.</w:t>
      </w:r>
    </w:p>
    <w:p w:rsidR="003310E2" w:rsidRPr="007A7D74" w:rsidRDefault="003310E2" w:rsidP="003310E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>2. Опубликовать данное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муниципального образования «Железногорск-Илимское городское поселение» в сети Интернет.</w:t>
      </w:r>
    </w:p>
    <w:p w:rsidR="003310E2" w:rsidRPr="007A7D74" w:rsidRDefault="003310E2" w:rsidP="003310E2">
      <w:pPr>
        <w:tabs>
          <w:tab w:val="left" w:pos="900"/>
        </w:tabs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 xml:space="preserve">3. Контроль за исполнением настоящего постановления </w:t>
      </w:r>
      <w:r w:rsidR="00F4481F">
        <w:rPr>
          <w:rFonts w:ascii="Times New Roman" w:hAnsi="Times New Roman"/>
          <w:szCs w:val="28"/>
        </w:rPr>
        <w:t>возложить на заместителя Главы по социальному развитию Мироненко С.В.</w:t>
      </w:r>
    </w:p>
    <w:p w:rsidR="003310E2" w:rsidRPr="007A7D74" w:rsidRDefault="003310E2" w:rsidP="003310E2">
      <w:pPr>
        <w:pStyle w:val="af9"/>
        <w:jc w:val="both"/>
        <w:rPr>
          <w:sz w:val="28"/>
          <w:szCs w:val="28"/>
        </w:rPr>
      </w:pPr>
    </w:p>
    <w:p w:rsidR="003310E2" w:rsidRPr="007A7D74" w:rsidRDefault="00C30989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0E2" w:rsidRPr="007A7D7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1CF0">
        <w:rPr>
          <w:rFonts w:ascii="Times New Roman" w:hAnsi="Times New Roman" w:cs="Times New Roman"/>
          <w:sz w:val="28"/>
          <w:szCs w:val="28"/>
        </w:rPr>
        <w:t xml:space="preserve"> </w:t>
      </w:r>
      <w:r w:rsidR="003310E2" w:rsidRPr="007A7D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10E2" w:rsidRPr="007A7D74" w:rsidRDefault="003310E2" w:rsidP="003310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  <w:proofErr w:type="gramStart"/>
      <w:r w:rsidRPr="007A7D74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7A7D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7D74">
        <w:rPr>
          <w:rFonts w:ascii="Times New Roman" w:hAnsi="Times New Roman" w:cs="Times New Roman"/>
          <w:sz w:val="28"/>
          <w:szCs w:val="28"/>
        </w:rPr>
        <w:tab/>
      </w:r>
      <w:r w:rsidR="00772484">
        <w:rPr>
          <w:rFonts w:ascii="Times New Roman" w:hAnsi="Times New Roman" w:cs="Times New Roman"/>
          <w:sz w:val="28"/>
          <w:szCs w:val="28"/>
        </w:rPr>
        <w:t xml:space="preserve">  </w:t>
      </w:r>
      <w:r w:rsidR="00C30989">
        <w:rPr>
          <w:rFonts w:ascii="Times New Roman" w:hAnsi="Times New Roman" w:cs="Times New Roman"/>
          <w:sz w:val="28"/>
          <w:szCs w:val="28"/>
        </w:rPr>
        <w:t>С.В. Мироненко</w:t>
      </w:r>
    </w:p>
    <w:p w:rsidR="003310E2" w:rsidRPr="007A7D74" w:rsidRDefault="003310E2" w:rsidP="003310E2">
      <w:pPr>
        <w:rPr>
          <w:rFonts w:ascii="Times New Roman" w:hAnsi="Times New Roman"/>
          <w:sz w:val="16"/>
          <w:szCs w:val="16"/>
        </w:rPr>
      </w:pPr>
    </w:p>
    <w:p w:rsidR="003310E2" w:rsidRPr="007A7D74" w:rsidRDefault="00FC1FA7" w:rsidP="003310E2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Хмелевская Е.Л</w:t>
      </w:r>
      <w:r w:rsidR="003310E2" w:rsidRPr="007A7D74">
        <w:rPr>
          <w:rFonts w:ascii="Times New Roman" w:hAnsi="Times New Roman"/>
          <w:sz w:val="16"/>
          <w:szCs w:val="16"/>
        </w:rPr>
        <w:t>., 3-00-08</w:t>
      </w:r>
    </w:p>
    <w:p w:rsidR="003310E2" w:rsidRPr="007A7D74" w:rsidRDefault="00B4340A" w:rsidP="003310E2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 в дело</w:t>
      </w:r>
      <w:r w:rsidR="00DB3120">
        <w:rPr>
          <w:rFonts w:ascii="Times New Roman" w:hAnsi="Times New Roman"/>
          <w:sz w:val="16"/>
          <w:szCs w:val="16"/>
        </w:rPr>
        <w:t>-2</w:t>
      </w:r>
      <w:r w:rsidR="003310E2" w:rsidRPr="007A7D74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="00DB312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B3120">
        <w:rPr>
          <w:rFonts w:ascii="Times New Roman" w:hAnsi="Times New Roman"/>
          <w:sz w:val="16"/>
          <w:szCs w:val="16"/>
        </w:rPr>
        <w:t>ОЖКХиСЖ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 w:val="16"/>
          <w:szCs w:val="16"/>
        </w:rPr>
        <w:br w:type="page"/>
      </w:r>
      <w:r w:rsidRPr="007A7D74">
        <w:rPr>
          <w:rFonts w:ascii="Times New Roman" w:hAnsi="Times New Roman"/>
          <w:szCs w:val="28"/>
        </w:rPr>
        <w:lastRenderedPageBreak/>
        <w:t xml:space="preserve">ПОДГОТОВИЛ: </w:t>
      </w:r>
    </w:p>
    <w:p w:rsidR="003310E2" w:rsidRPr="007A7D74" w:rsidRDefault="003310E2" w:rsidP="003310E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716"/>
      </w:tblGrid>
      <w:tr w:rsidR="003310E2" w:rsidRPr="007A7D74" w:rsidTr="003310E2">
        <w:tc>
          <w:tcPr>
            <w:tcW w:w="4927" w:type="dxa"/>
          </w:tcPr>
          <w:p w:rsidR="003310E2" w:rsidRPr="007A7D74" w:rsidRDefault="00FC1FA7" w:rsidP="003310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Гл. специалист</w:t>
            </w:r>
            <w:r w:rsidR="003310E2" w:rsidRPr="007A7D74">
              <w:rPr>
                <w:rFonts w:ascii="Times New Roman" w:hAnsi="Times New Roman"/>
                <w:szCs w:val="28"/>
              </w:rPr>
              <w:t xml:space="preserve"> ОЖКХ</w:t>
            </w:r>
            <w:r w:rsidR="001742EF">
              <w:rPr>
                <w:rFonts w:ascii="Times New Roman" w:hAnsi="Times New Roman"/>
                <w:szCs w:val="28"/>
              </w:rPr>
              <w:t xml:space="preserve"> </w:t>
            </w:r>
            <w:r w:rsidR="003310E2" w:rsidRPr="007A7D74">
              <w:rPr>
                <w:rFonts w:ascii="Times New Roman" w:hAnsi="Times New Roman"/>
                <w:szCs w:val="28"/>
              </w:rPr>
              <w:t>и</w:t>
            </w:r>
            <w:r w:rsidR="001742EF">
              <w:rPr>
                <w:rFonts w:ascii="Times New Roman" w:hAnsi="Times New Roman"/>
                <w:szCs w:val="28"/>
              </w:rPr>
              <w:t xml:space="preserve"> </w:t>
            </w:r>
            <w:r w:rsidR="003310E2" w:rsidRPr="007A7D74">
              <w:rPr>
                <w:rFonts w:ascii="Times New Roman" w:hAnsi="Times New Roman"/>
                <w:szCs w:val="28"/>
              </w:rPr>
              <w:t>СЖ</w:t>
            </w:r>
          </w:p>
        </w:tc>
        <w:tc>
          <w:tcPr>
            <w:tcW w:w="4927" w:type="dxa"/>
          </w:tcPr>
          <w:p w:rsidR="003310E2" w:rsidRPr="007A7D74" w:rsidRDefault="00FC1FA7" w:rsidP="00A86D3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</w:t>
            </w:r>
            <w:r w:rsidR="001B71AD">
              <w:rPr>
                <w:rFonts w:ascii="Times New Roman" w:hAnsi="Times New Roman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>Е.Л. Хмелевская</w:t>
            </w:r>
          </w:p>
        </w:tc>
      </w:tr>
    </w:tbl>
    <w:p w:rsidR="003310E2" w:rsidRPr="00B4340A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C83ABA">
      <w:pPr>
        <w:ind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t xml:space="preserve">СОГЛАСОВАНО: </w:t>
      </w:r>
    </w:p>
    <w:p w:rsidR="00B4340A" w:rsidRDefault="00B4340A" w:rsidP="003310E2">
      <w:pPr>
        <w:rPr>
          <w:rFonts w:ascii="Times New Roman" w:hAnsi="Times New Roman"/>
          <w:szCs w:val="28"/>
        </w:rPr>
      </w:pPr>
    </w:p>
    <w:p w:rsidR="003310E2" w:rsidRPr="007A7D74" w:rsidRDefault="00B4340A" w:rsidP="003310E2">
      <w:pPr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Начальник ОЖКХ</w:t>
      </w:r>
      <w:r w:rsidR="001742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</w:t>
      </w:r>
      <w:r w:rsidR="001742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СЖ </w:t>
      </w:r>
      <w:r w:rsidR="00382BFC">
        <w:rPr>
          <w:rFonts w:ascii="Times New Roman" w:hAnsi="Times New Roman"/>
          <w:szCs w:val="28"/>
        </w:rPr>
        <w:t xml:space="preserve">                                                </w:t>
      </w:r>
      <w:r w:rsidR="001B71AD">
        <w:rPr>
          <w:rFonts w:ascii="Times New Roman" w:hAnsi="Times New Roman"/>
          <w:szCs w:val="28"/>
        </w:rPr>
        <w:t xml:space="preserve"> </w:t>
      </w:r>
      <w:r w:rsidR="00382BFC">
        <w:rPr>
          <w:rFonts w:ascii="Times New Roman" w:hAnsi="Times New Roman"/>
          <w:szCs w:val="28"/>
        </w:rPr>
        <w:t>А.В. Тоскина</w:t>
      </w:r>
      <w:r>
        <w:rPr>
          <w:rFonts w:ascii="Times New Roman" w:hAnsi="Times New Roman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5"/>
        <w:gridCol w:w="4687"/>
      </w:tblGrid>
      <w:tr w:rsidR="003310E2" w:rsidRPr="007A7D74" w:rsidTr="00382BFC">
        <w:tc>
          <w:tcPr>
            <w:tcW w:w="4635" w:type="dxa"/>
          </w:tcPr>
          <w:p w:rsidR="00B4340A" w:rsidRDefault="00B4340A" w:rsidP="00C83ABA">
            <w:pPr>
              <w:rPr>
                <w:rFonts w:ascii="Times New Roman" w:hAnsi="Times New Roman"/>
                <w:szCs w:val="28"/>
              </w:rPr>
            </w:pPr>
          </w:p>
          <w:p w:rsidR="003310E2" w:rsidRPr="007A7D74" w:rsidRDefault="00A86D3E" w:rsidP="00A86D3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="003310E2" w:rsidRPr="007A7D74">
              <w:rPr>
                <w:rFonts w:ascii="Times New Roman" w:hAnsi="Times New Roman"/>
                <w:szCs w:val="28"/>
              </w:rPr>
              <w:t xml:space="preserve">ачальник </w:t>
            </w:r>
            <w:r w:rsidR="00C83ABA" w:rsidRPr="007A7D74">
              <w:rPr>
                <w:rFonts w:ascii="Times New Roman" w:hAnsi="Times New Roman"/>
                <w:szCs w:val="28"/>
              </w:rPr>
              <w:t>ЮО</w:t>
            </w:r>
          </w:p>
        </w:tc>
        <w:tc>
          <w:tcPr>
            <w:tcW w:w="4687" w:type="dxa"/>
          </w:tcPr>
          <w:p w:rsidR="00B4340A" w:rsidRDefault="00B4340A" w:rsidP="00382BFC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3310E2" w:rsidRPr="007A7D74" w:rsidRDefault="00B03CB7" w:rsidP="00A86D3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="001B71AD">
              <w:rPr>
                <w:rFonts w:ascii="Times New Roman" w:hAnsi="Times New Roman"/>
                <w:szCs w:val="28"/>
              </w:rPr>
              <w:t xml:space="preserve">                    </w:t>
            </w:r>
            <w:r w:rsidR="00A86D3E">
              <w:rPr>
                <w:rFonts w:ascii="Times New Roman" w:hAnsi="Times New Roman"/>
                <w:szCs w:val="28"/>
              </w:rPr>
              <w:t xml:space="preserve">Л.А. </w:t>
            </w:r>
            <w:proofErr w:type="spellStart"/>
            <w:r w:rsidR="00A86D3E">
              <w:rPr>
                <w:rFonts w:ascii="Times New Roman" w:hAnsi="Times New Roman"/>
                <w:szCs w:val="28"/>
              </w:rPr>
              <w:t>Биличенко</w:t>
            </w:r>
            <w:proofErr w:type="spellEnd"/>
            <w:r w:rsidR="00382BF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310E2" w:rsidRPr="007A7D74" w:rsidTr="00382BFC">
        <w:tc>
          <w:tcPr>
            <w:tcW w:w="4635" w:type="dxa"/>
          </w:tcPr>
          <w:p w:rsidR="003310E2" w:rsidRPr="007A7D74" w:rsidRDefault="003310E2" w:rsidP="003310E2">
            <w:pPr>
              <w:rPr>
                <w:rFonts w:ascii="Times New Roman" w:hAnsi="Times New Roman"/>
                <w:szCs w:val="28"/>
              </w:rPr>
            </w:pPr>
          </w:p>
          <w:p w:rsidR="003310E2" w:rsidRPr="007A7D74" w:rsidRDefault="00B03CB7" w:rsidP="00C83AB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ООАР</w:t>
            </w:r>
            <w:r w:rsidR="00D4708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687" w:type="dxa"/>
          </w:tcPr>
          <w:p w:rsidR="003310E2" w:rsidRPr="007A7D74" w:rsidRDefault="003310E2" w:rsidP="00382BFC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3310E2" w:rsidRPr="007A7D74" w:rsidRDefault="001742EF" w:rsidP="001742E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</w:t>
            </w:r>
            <w:r w:rsidR="00B03CB7">
              <w:rPr>
                <w:rFonts w:ascii="Times New Roman" w:hAnsi="Times New Roman"/>
                <w:szCs w:val="28"/>
              </w:rPr>
              <w:t xml:space="preserve">   </w:t>
            </w:r>
            <w:r w:rsidR="00382BFC">
              <w:rPr>
                <w:rFonts w:ascii="Times New Roman" w:hAnsi="Times New Roman"/>
                <w:szCs w:val="28"/>
              </w:rPr>
              <w:t xml:space="preserve">А.В. </w:t>
            </w:r>
            <w:proofErr w:type="spellStart"/>
            <w:r w:rsidR="00382BFC">
              <w:rPr>
                <w:rFonts w:ascii="Times New Roman" w:hAnsi="Times New Roman"/>
                <w:szCs w:val="28"/>
              </w:rPr>
              <w:t>Сапранков</w:t>
            </w:r>
            <w:proofErr w:type="spellEnd"/>
          </w:p>
        </w:tc>
      </w:tr>
    </w:tbl>
    <w:p w:rsidR="003310E2" w:rsidRPr="007A7D74" w:rsidRDefault="00873DBE" w:rsidP="003310E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rPr>
          <w:rFonts w:ascii="Times New Roman" w:hAnsi="Times New Roman"/>
          <w:szCs w:val="28"/>
        </w:rPr>
      </w:pPr>
    </w:p>
    <w:p w:rsidR="003310E2" w:rsidRPr="007A7D74" w:rsidRDefault="003310E2" w:rsidP="003310E2">
      <w:pPr>
        <w:pStyle w:val="af9"/>
        <w:rPr>
          <w:sz w:val="28"/>
          <w:szCs w:val="28"/>
        </w:rPr>
      </w:pPr>
    </w:p>
    <w:p w:rsidR="003310E2" w:rsidRPr="007A7D74" w:rsidRDefault="003310E2" w:rsidP="003310E2">
      <w:pPr>
        <w:jc w:val="right"/>
        <w:rPr>
          <w:rFonts w:ascii="Times New Roman" w:hAnsi="Times New Roman"/>
          <w:szCs w:val="28"/>
        </w:rPr>
      </w:pPr>
    </w:p>
    <w:p w:rsidR="007A7D74" w:rsidRPr="007C14BE" w:rsidRDefault="003310E2" w:rsidP="007A7D74">
      <w:pPr>
        <w:ind w:left="3402" w:firstLine="0"/>
        <w:rPr>
          <w:rFonts w:ascii="Times New Roman" w:hAnsi="Times New Roman"/>
          <w:szCs w:val="28"/>
        </w:rPr>
      </w:pPr>
      <w:r w:rsidRPr="007A7D74">
        <w:rPr>
          <w:rFonts w:ascii="Times New Roman" w:hAnsi="Times New Roman"/>
          <w:szCs w:val="28"/>
        </w:rPr>
        <w:br w:type="page"/>
      </w:r>
      <w:r w:rsidR="00161115">
        <w:rPr>
          <w:rFonts w:ascii="Times New Roman" w:hAnsi="Times New Roman"/>
          <w:szCs w:val="28"/>
        </w:rPr>
        <w:lastRenderedPageBreak/>
        <w:t xml:space="preserve">    </w:t>
      </w:r>
      <w:r w:rsidRPr="007C14BE">
        <w:rPr>
          <w:rFonts w:ascii="Times New Roman" w:hAnsi="Times New Roman"/>
          <w:szCs w:val="28"/>
        </w:rPr>
        <w:t xml:space="preserve">Приложение к Постановлению </w:t>
      </w:r>
    </w:p>
    <w:p w:rsidR="007A7D74" w:rsidRPr="007C14BE" w:rsidRDefault="00161115" w:rsidP="007A7D74">
      <w:pPr>
        <w:ind w:left="340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3310E2" w:rsidRPr="007C14BE">
        <w:rPr>
          <w:rFonts w:ascii="Times New Roman" w:hAnsi="Times New Roman"/>
          <w:szCs w:val="28"/>
        </w:rPr>
        <w:t>администрации</w:t>
      </w:r>
      <w:r w:rsidR="007A7D74" w:rsidRPr="007C14BE">
        <w:rPr>
          <w:rFonts w:ascii="Times New Roman" w:hAnsi="Times New Roman"/>
          <w:szCs w:val="28"/>
        </w:rPr>
        <w:t xml:space="preserve"> муниципального образования  </w:t>
      </w:r>
    </w:p>
    <w:p w:rsidR="007A7D74" w:rsidRPr="007C14BE" w:rsidRDefault="00161115" w:rsidP="007A7D74">
      <w:pPr>
        <w:ind w:left="340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7A7D74" w:rsidRPr="007C14BE">
        <w:rPr>
          <w:rFonts w:ascii="Times New Roman" w:hAnsi="Times New Roman"/>
          <w:szCs w:val="28"/>
        </w:rPr>
        <w:t>«</w:t>
      </w:r>
      <w:r w:rsidR="003310E2" w:rsidRPr="007C14BE">
        <w:rPr>
          <w:rFonts w:ascii="Times New Roman" w:hAnsi="Times New Roman"/>
          <w:szCs w:val="28"/>
        </w:rPr>
        <w:t>Железногорск-Илимско</w:t>
      </w:r>
      <w:r w:rsidR="007A7D74" w:rsidRPr="007C14BE">
        <w:rPr>
          <w:rFonts w:ascii="Times New Roman" w:hAnsi="Times New Roman"/>
          <w:szCs w:val="28"/>
        </w:rPr>
        <w:t>е</w:t>
      </w:r>
      <w:r w:rsidR="003310E2" w:rsidRPr="007C14BE">
        <w:rPr>
          <w:rFonts w:ascii="Times New Roman" w:hAnsi="Times New Roman"/>
          <w:szCs w:val="28"/>
        </w:rPr>
        <w:t xml:space="preserve"> </w:t>
      </w:r>
    </w:p>
    <w:p w:rsidR="003310E2" w:rsidRPr="007C14BE" w:rsidRDefault="00161115" w:rsidP="007A7D74">
      <w:pPr>
        <w:ind w:left="340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3310E2" w:rsidRPr="007C14BE">
        <w:rPr>
          <w:rFonts w:ascii="Times New Roman" w:hAnsi="Times New Roman"/>
          <w:szCs w:val="28"/>
        </w:rPr>
        <w:t>городско</w:t>
      </w:r>
      <w:r w:rsidR="007A7D74" w:rsidRPr="007C14BE">
        <w:rPr>
          <w:rFonts w:ascii="Times New Roman" w:hAnsi="Times New Roman"/>
          <w:szCs w:val="28"/>
        </w:rPr>
        <w:t>е</w:t>
      </w:r>
      <w:r w:rsidR="003310E2" w:rsidRPr="007C14BE">
        <w:rPr>
          <w:rFonts w:ascii="Times New Roman" w:hAnsi="Times New Roman"/>
          <w:szCs w:val="28"/>
        </w:rPr>
        <w:t xml:space="preserve"> поселени</w:t>
      </w:r>
      <w:r w:rsidR="007A7D74" w:rsidRPr="007C14BE">
        <w:rPr>
          <w:rFonts w:ascii="Times New Roman" w:hAnsi="Times New Roman"/>
          <w:szCs w:val="28"/>
        </w:rPr>
        <w:t>е»</w:t>
      </w:r>
    </w:p>
    <w:p w:rsidR="003310E2" w:rsidRPr="007C14BE" w:rsidRDefault="00161115" w:rsidP="007A7D74">
      <w:pPr>
        <w:pStyle w:val="ConsPlusTitle"/>
        <w:widowControl/>
        <w:ind w:left="340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3310E2" w:rsidRPr="007C14BE">
        <w:rPr>
          <w:rFonts w:ascii="Times New Roman" w:hAnsi="Times New Roman"/>
          <w:b w:val="0"/>
          <w:sz w:val="28"/>
          <w:szCs w:val="28"/>
        </w:rPr>
        <w:t xml:space="preserve">от </w:t>
      </w:r>
      <w:r w:rsidR="00F02D5E">
        <w:rPr>
          <w:rFonts w:ascii="Times New Roman" w:hAnsi="Times New Roman"/>
          <w:b w:val="0"/>
          <w:sz w:val="28"/>
          <w:szCs w:val="28"/>
        </w:rPr>
        <w:t>«___» _____________2019</w:t>
      </w:r>
      <w:r w:rsidR="003310E2" w:rsidRPr="007C14BE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7A7D74" w:rsidRPr="007C14BE">
        <w:rPr>
          <w:rFonts w:ascii="Times New Roman" w:hAnsi="Times New Roman"/>
          <w:b w:val="0"/>
          <w:sz w:val="28"/>
          <w:szCs w:val="28"/>
        </w:rPr>
        <w:t>______</w:t>
      </w:r>
    </w:p>
    <w:p w:rsidR="003310E2" w:rsidRPr="007A7D74" w:rsidRDefault="003310E2" w:rsidP="003310E2">
      <w:pPr>
        <w:pStyle w:val="a5"/>
        <w:spacing w:before="0" w:beforeAutospacing="0" w:after="0" w:afterAutospacing="0"/>
        <w:jc w:val="center"/>
        <w:rPr>
          <w:rStyle w:val="ae"/>
          <w:color w:val="FF0000"/>
          <w:sz w:val="28"/>
          <w:szCs w:val="28"/>
        </w:rPr>
      </w:pPr>
      <w:r w:rsidRPr="007A7D74">
        <w:rPr>
          <w:rStyle w:val="ae"/>
          <w:color w:val="FF0000"/>
          <w:sz w:val="28"/>
          <w:szCs w:val="28"/>
        </w:rPr>
        <w:t xml:space="preserve"> </w:t>
      </w:r>
    </w:p>
    <w:p w:rsidR="002E3A12" w:rsidRPr="007A7D74" w:rsidRDefault="00161115" w:rsidP="008A3A26">
      <w:pPr>
        <w:ind w:firstLine="0"/>
        <w:jc w:val="center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 xml:space="preserve">   </w:t>
      </w:r>
    </w:p>
    <w:p w:rsidR="004C3FF2" w:rsidRPr="00A86D3E" w:rsidRDefault="0051570B" w:rsidP="00A86D3E">
      <w:pPr>
        <w:pStyle w:val="af9"/>
        <w:jc w:val="center"/>
        <w:rPr>
          <w:b/>
          <w:sz w:val="28"/>
          <w:szCs w:val="28"/>
        </w:rPr>
      </w:pPr>
      <w:r w:rsidRPr="00A86D3E">
        <w:rPr>
          <w:b/>
          <w:sz w:val="28"/>
          <w:szCs w:val="28"/>
        </w:rPr>
        <w:t xml:space="preserve">АДМИНИСТРАТИВНЫЙ РЕГЛАМЕНТ ПРЕДОСТАВЛЕНИЯ </w:t>
      </w:r>
      <w:r w:rsidR="00B50BF2" w:rsidRPr="00A86D3E">
        <w:rPr>
          <w:b/>
          <w:sz w:val="28"/>
          <w:szCs w:val="28"/>
        </w:rPr>
        <w:t>МУНИЦИПАЛЬНОЙ</w:t>
      </w:r>
      <w:r w:rsidRPr="00A86D3E">
        <w:rPr>
          <w:b/>
          <w:sz w:val="28"/>
          <w:szCs w:val="28"/>
        </w:rPr>
        <w:t xml:space="preserve"> УСЛУГИ «</w:t>
      </w:r>
      <w:r w:rsidR="00A86D3E" w:rsidRPr="00A86D3E">
        <w:rPr>
          <w:b/>
          <w:sz w:val="28"/>
          <w:szCs w:val="28"/>
        </w:rPr>
        <w:t xml:space="preserve">СОГЛАСОВАНИЕ СОЗДАНИЯ МЕСТ (ПЛОЩАДОК) НАКОПЛЕНИЯ </w:t>
      </w:r>
      <w:r w:rsidR="00FC1FA7" w:rsidRPr="00A86D3E">
        <w:rPr>
          <w:b/>
          <w:sz w:val="28"/>
          <w:szCs w:val="28"/>
        </w:rPr>
        <w:t>ТВЕРДЫХ КОММУНАЛЬНЫХ ОТХОДОВ</w:t>
      </w:r>
      <w:r w:rsidRPr="00A86D3E">
        <w:rPr>
          <w:b/>
          <w:sz w:val="28"/>
          <w:szCs w:val="28"/>
        </w:rPr>
        <w:t>»</w:t>
      </w:r>
    </w:p>
    <w:p w:rsidR="0011097B" w:rsidRPr="007C14BE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Раздел I. ОБЩИЕ ПОЛОЖЕНИЯ</w:t>
      </w:r>
    </w:p>
    <w:p w:rsidR="00E545F3" w:rsidRPr="007A7D74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7C14B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7C14BE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A86D3E" w:rsidRDefault="0051636E" w:rsidP="00BC571F">
      <w:pPr>
        <w:pStyle w:val="af9"/>
        <w:ind w:firstLine="708"/>
        <w:jc w:val="both"/>
        <w:rPr>
          <w:sz w:val="28"/>
          <w:szCs w:val="28"/>
        </w:rPr>
      </w:pPr>
      <w:r w:rsidRPr="00A86D3E">
        <w:rPr>
          <w:sz w:val="28"/>
          <w:szCs w:val="28"/>
        </w:rPr>
        <w:t>1. </w:t>
      </w:r>
      <w:r w:rsidR="007307D3" w:rsidRPr="00A86D3E">
        <w:rPr>
          <w:sz w:val="28"/>
          <w:szCs w:val="28"/>
        </w:rPr>
        <w:t xml:space="preserve">Административный регламент предоставления </w:t>
      </w:r>
      <w:r w:rsidR="00B50BF2" w:rsidRPr="00A86D3E">
        <w:rPr>
          <w:sz w:val="28"/>
          <w:szCs w:val="28"/>
        </w:rPr>
        <w:t>муниципальной</w:t>
      </w:r>
      <w:r w:rsidR="007307D3" w:rsidRPr="00A86D3E">
        <w:rPr>
          <w:sz w:val="28"/>
          <w:szCs w:val="28"/>
        </w:rPr>
        <w:t xml:space="preserve"> услуги </w:t>
      </w:r>
      <w:r w:rsidR="00BE5A8E" w:rsidRPr="00A86D3E">
        <w:rPr>
          <w:sz w:val="28"/>
          <w:szCs w:val="28"/>
        </w:rPr>
        <w:t>«</w:t>
      </w:r>
      <w:r w:rsidR="00A86D3E" w:rsidRPr="00A86D3E">
        <w:rPr>
          <w:color w:val="000000"/>
          <w:sz w:val="28"/>
          <w:szCs w:val="28"/>
        </w:rPr>
        <w:t>согласование создания мест (площадок) накопления твердых коммунальных отходов</w:t>
      </w:r>
      <w:r w:rsidR="00BE5A8E" w:rsidRPr="00A86D3E">
        <w:rPr>
          <w:sz w:val="28"/>
          <w:szCs w:val="28"/>
        </w:rPr>
        <w:t>»</w:t>
      </w:r>
      <w:r w:rsidR="00664792" w:rsidRPr="00A86D3E">
        <w:rPr>
          <w:sz w:val="28"/>
          <w:szCs w:val="28"/>
        </w:rPr>
        <w:t>, (далее –</w:t>
      </w:r>
      <w:r w:rsidR="0075410C" w:rsidRPr="00A86D3E">
        <w:rPr>
          <w:sz w:val="28"/>
          <w:szCs w:val="28"/>
        </w:rPr>
        <w:t xml:space="preserve"> </w:t>
      </w:r>
      <w:r w:rsidR="00B816CA" w:rsidRPr="00A86D3E">
        <w:rPr>
          <w:sz w:val="28"/>
          <w:szCs w:val="28"/>
        </w:rPr>
        <w:t xml:space="preserve">административный </w:t>
      </w:r>
      <w:r w:rsidR="007307D3" w:rsidRPr="00A86D3E">
        <w:rPr>
          <w:sz w:val="28"/>
          <w:szCs w:val="28"/>
        </w:rPr>
        <w:t xml:space="preserve">регламент) разработан в целях </w:t>
      </w:r>
      <w:r w:rsidR="00BE56D3" w:rsidRPr="00A86D3E">
        <w:rPr>
          <w:sz w:val="28"/>
          <w:szCs w:val="28"/>
        </w:rPr>
        <w:t xml:space="preserve">определения процедур </w:t>
      </w:r>
      <w:r w:rsidR="00916754" w:rsidRPr="00A86D3E">
        <w:rPr>
          <w:sz w:val="28"/>
          <w:szCs w:val="28"/>
        </w:rPr>
        <w:t xml:space="preserve">по </w:t>
      </w:r>
      <w:r w:rsidR="00A86D3E" w:rsidRPr="009F3C2E">
        <w:rPr>
          <w:color w:val="000000"/>
          <w:sz w:val="28"/>
          <w:szCs w:val="28"/>
        </w:rPr>
        <w:t>согласованию создания мест (площадок) накопления твердых ко</w:t>
      </w:r>
      <w:r w:rsidR="00A86D3E">
        <w:rPr>
          <w:color w:val="000000"/>
          <w:sz w:val="28"/>
          <w:szCs w:val="28"/>
        </w:rPr>
        <w:t>ммунальных отходов</w:t>
      </w:r>
      <w:r w:rsidR="00BE56D3" w:rsidRPr="00A86D3E">
        <w:rPr>
          <w:sz w:val="28"/>
          <w:szCs w:val="28"/>
        </w:rPr>
        <w:t>.</w:t>
      </w:r>
    </w:p>
    <w:p w:rsidR="005A1670" w:rsidRPr="007C14BE" w:rsidRDefault="007307D3" w:rsidP="007C14BE">
      <w:pPr>
        <w:rPr>
          <w:rFonts w:ascii="Times New Roman" w:hAnsi="Times New Roman"/>
          <w:szCs w:val="28"/>
        </w:rPr>
      </w:pPr>
      <w:r w:rsidRPr="007C14BE">
        <w:rPr>
          <w:rFonts w:ascii="Times New Roman" w:hAnsi="Times New Roman"/>
          <w:szCs w:val="28"/>
        </w:rPr>
        <w:t>2. </w:t>
      </w:r>
      <w:r w:rsidR="005A1670" w:rsidRPr="007C14BE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C14BE" w:rsidRPr="007C14BE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  <w:r w:rsidR="005A1670" w:rsidRPr="007C14BE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7A7D74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C14BE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7C14BE">
        <w:rPr>
          <w:rFonts w:ascii="Times New Roman" w:hAnsi="Times New Roman"/>
          <w:szCs w:val="28"/>
        </w:rPr>
        <w:t>Глава 2. КРУГ ЗАЯВИТЕЛЕЙ</w:t>
      </w:r>
    </w:p>
    <w:p w:rsidR="00E545F3" w:rsidRPr="007A7D74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6F58BD" w:rsidRPr="003346D3" w:rsidRDefault="00B82F92" w:rsidP="006F58BD">
      <w:pPr>
        <w:pStyle w:val="af9"/>
        <w:ind w:firstLine="709"/>
        <w:jc w:val="both"/>
        <w:rPr>
          <w:sz w:val="28"/>
          <w:szCs w:val="28"/>
        </w:rPr>
      </w:pPr>
      <w:bookmarkStart w:id="3" w:name="Par51"/>
      <w:bookmarkEnd w:id="3"/>
      <w:r>
        <w:rPr>
          <w:sz w:val="28"/>
          <w:szCs w:val="28"/>
          <w:lang w:eastAsia="en-US"/>
        </w:rPr>
        <w:t>1</w:t>
      </w:r>
      <w:r w:rsidR="00CE7210" w:rsidRPr="007C14BE">
        <w:rPr>
          <w:sz w:val="28"/>
          <w:szCs w:val="28"/>
          <w:lang w:eastAsia="en-US"/>
        </w:rPr>
        <w:t>. </w:t>
      </w:r>
      <w:r w:rsidR="006F58BD" w:rsidRPr="003346D3">
        <w:rPr>
          <w:sz w:val="28"/>
          <w:szCs w:val="28"/>
        </w:rPr>
        <w:t>Заявителями на предоставление муницип</w:t>
      </w:r>
      <w:r w:rsidR="006F58BD">
        <w:rPr>
          <w:sz w:val="28"/>
          <w:szCs w:val="28"/>
        </w:rPr>
        <w:t>альной услуги являются физические или юридические лица</w:t>
      </w:r>
      <w:r w:rsidR="006F58BD" w:rsidRPr="003346D3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8" w:history="1">
        <w:r w:rsidR="006F58BD" w:rsidRPr="003346D3">
          <w:rPr>
            <w:sz w:val="28"/>
            <w:szCs w:val="28"/>
          </w:rPr>
          <w:t>частях 2</w:t>
        </w:r>
      </w:hyperlink>
      <w:r w:rsidR="006F58BD" w:rsidRPr="003346D3">
        <w:rPr>
          <w:sz w:val="28"/>
          <w:szCs w:val="28"/>
        </w:rPr>
        <w:t xml:space="preserve"> и </w:t>
      </w:r>
      <w:hyperlink r:id="rId9" w:history="1">
        <w:r w:rsidR="006F58BD" w:rsidRPr="003346D3">
          <w:rPr>
            <w:sz w:val="28"/>
            <w:szCs w:val="28"/>
          </w:rPr>
          <w:t>3 статьи 1</w:t>
        </w:r>
      </w:hyperlink>
      <w:r w:rsidR="006F58BD" w:rsidRPr="003346D3">
        <w:rPr>
          <w:sz w:val="28"/>
          <w:szCs w:val="28"/>
        </w:rPr>
        <w:t xml:space="preserve"> Закона № 210-ФЗ, выраженным в устной, письменной или электронной форме.</w:t>
      </w:r>
    </w:p>
    <w:p w:rsidR="00897B61" w:rsidRPr="006F58BD" w:rsidRDefault="00897B61" w:rsidP="006F58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58BD">
        <w:rPr>
          <w:rFonts w:ascii="Times New Roman" w:hAnsi="Times New Roman"/>
          <w:sz w:val="28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7C14BE" w:rsidRPr="006F58BD">
        <w:rPr>
          <w:rFonts w:ascii="Times New Roman" w:hAnsi="Times New Roman"/>
          <w:sz w:val="28"/>
          <w:szCs w:val="28"/>
        </w:rPr>
        <w:t xml:space="preserve">отделом по жилищно-коммунальному хозяйству и системам жизнеобеспечения </w:t>
      </w:r>
      <w:r w:rsidRPr="006F58BD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7C14BE" w:rsidRPr="006F58BD">
        <w:rPr>
          <w:rFonts w:ascii="Times New Roman" w:hAnsi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="007C14BE" w:rsidRPr="006F58BD">
        <w:rPr>
          <w:rFonts w:ascii="Times New Roman" w:hAnsi="Times New Roman"/>
          <w:sz w:val="28"/>
          <w:szCs w:val="28"/>
          <w:lang w:eastAsia="en-US"/>
        </w:rPr>
        <w:t>вправе</w:t>
      </w:r>
      <w:r w:rsidRPr="006F58BD">
        <w:rPr>
          <w:rFonts w:ascii="Times New Roman" w:hAnsi="Times New Roman"/>
          <w:sz w:val="28"/>
          <w:szCs w:val="28"/>
          <w:lang w:eastAsia="en-US"/>
        </w:rPr>
        <w:t xml:space="preserve"> осуществлять их уполномоченные представители.</w:t>
      </w:r>
    </w:p>
    <w:p w:rsidR="00E545F3" w:rsidRPr="007C14BE" w:rsidRDefault="00B82F9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7C14BE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 w:rsidRPr="007C14BE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C45CA6">
        <w:rPr>
          <w:rFonts w:ascii="Times New Roman" w:hAnsi="Times New Roman" w:cs="Times New Roman"/>
          <w:sz w:val="28"/>
          <w:szCs w:val="28"/>
          <w:lang w:eastAsia="en-US"/>
        </w:rPr>
        <w:t>1 главы 2</w:t>
      </w:r>
      <w:r w:rsidR="00F02D5E">
        <w:rPr>
          <w:rFonts w:ascii="Times New Roman" w:hAnsi="Times New Roman" w:cs="Times New Roman"/>
          <w:sz w:val="28"/>
          <w:szCs w:val="28"/>
          <w:lang w:eastAsia="en-US"/>
        </w:rPr>
        <w:t xml:space="preserve"> раздела </w:t>
      </w:r>
      <w:r w:rsidR="00C45CA6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9F559F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7C14BE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7C14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7C14BE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E755E1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E755E1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О ПРЕДОСТАВЛЕНИИ</w:t>
      </w:r>
      <w:r w:rsidR="00F0508E" w:rsidRPr="00E755E1">
        <w:rPr>
          <w:rFonts w:ascii="Times New Roman" w:hAnsi="Times New Roman"/>
          <w:szCs w:val="28"/>
        </w:rPr>
        <w:t xml:space="preserve"> </w:t>
      </w:r>
      <w:r w:rsidR="005D4F0E" w:rsidRPr="00E755E1">
        <w:rPr>
          <w:rFonts w:ascii="Times New Roman" w:hAnsi="Times New Roman"/>
          <w:szCs w:val="28"/>
        </w:rPr>
        <w:t>МУНИЦИПАЛЬНОЙ</w:t>
      </w:r>
      <w:r w:rsidRPr="00E755E1">
        <w:rPr>
          <w:rFonts w:ascii="Times New Roman" w:hAnsi="Times New Roman"/>
          <w:szCs w:val="28"/>
        </w:rPr>
        <w:t xml:space="preserve"> УСЛУГИ</w:t>
      </w:r>
    </w:p>
    <w:p w:rsidR="009F559F" w:rsidRPr="00E755E1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E755E1" w:rsidRDefault="00B82F9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493A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E755E1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E755E1">
        <w:rPr>
          <w:rFonts w:ascii="Times New Roman" w:hAnsi="Times New Roman" w:cs="Times New Roman"/>
          <w:sz w:val="28"/>
          <w:szCs w:val="28"/>
        </w:rPr>
        <w:t>–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6B79A0" w:rsidRPr="00E755E1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8C55DB" w:rsidRPr="00D235B8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="00C45CA6">
        <w:rPr>
          <w:rFonts w:ascii="Times New Roman" w:hAnsi="Times New Roman" w:cs="Times New Roman"/>
          <w:sz w:val="28"/>
          <w:szCs w:val="28"/>
        </w:rPr>
        <w:t xml:space="preserve">в </w:t>
      </w:r>
      <w:r w:rsidR="00E755E1" w:rsidRPr="00E755E1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</w:rPr>
        <w:t>и системам жизнеобеспечения</w:t>
      </w:r>
      <w:r w:rsidR="00E755E1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E755E1" w:rsidRPr="00E75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E755E1">
        <w:rPr>
          <w:rFonts w:ascii="Times New Roman" w:hAnsi="Times New Roman" w:cs="Times New Roman"/>
          <w:sz w:val="28"/>
          <w:szCs w:val="28"/>
        </w:rPr>
        <w:t>–</w:t>
      </w:r>
      <w:r w:rsidR="00C45CA6" w:rsidRPr="00C45CA6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E755E1">
        <w:rPr>
          <w:rFonts w:ascii="Times New Roman" w:hAnsi="Times New Roman" w:cs="Times New Roman"/>
          <w:sz w:val="28"/>
          <w:szCs w:val="28"/>
        </w:rPr>
        <w:t>).</w:t>
      </w:r>
    </w:p>
    <w:p w:rsidR="00E545F3" w:rsidRPr="00E755E1" w:rsidRDefault="00B82F9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5949E6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E755E1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E755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E755E1">
        <w:rPr>
          <w:rFonts w:ascii="Times New Roman" w:hAnsi="Times New Roman" w:cs="Times New Roman"/>
          <w:sz w:val="28"/>
          <w:szCs w:val="28"/>
        </w:rPr>
        <w:t>«</w:t>
      </w:r>
      <w:r w:rsidR="00AE774E" w:rsidRPr="00E755E1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E755E1">
        <w:rPr>
          <w:rFonts w:ascii="Times New Roman" w:hAnsi="Times New Roman" w:cs="Times New Roman"/>
          <w:sz w:val="28"/>
          <w:szCs w:val="28"/>
        </w:rPr>
        <w:t>»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E755E1">
        <w:rPr>
          <w:rFonts w:ascii="Times New Roman" w:hAnsi="Times New Roman" w:cs="Times New Roman"/>
          <w:sz w:val="28"/>
          <w:szCs w:val="28"/>
        </w:rPr>
        <w:t>–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E755E1" w:rsidRPr="00E755E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zhel-ilimskoe.irkobl.ru</w:t>
        </w:r>
      </w:hyperlink>
      <w:r w:rsidR="00411EF5" w:rsidRPr="00E755E1">
        <w:rPr>
          <w:rFonts w:ascii="Times New Roman" w:hAnsi="Times New Roman" w:cs="Times New Roman"/>
          <w:sz w:val="28"/>
          <w:szCs w:val="28"/>
        </w:rPr>
        <w:t>,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9565B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9565B9">
        <w:rPr>
          <w:rFonts w:ascii="Times New Roman" w:hAnsi="Times New Roman" w:cs="Times New Roman"/>
          <w:sz w:val="28"/>
          <w:szCs w:val="28"/>
        </w:rPr>
        <w:t>«</w:t>
      </w:r>
      <w:r w:rsidR="00411EF5" w:rsidRPr="009565B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9565B9">
        <w:rPr>
          <w:rFonts w:ascii="Times New Roman" w:hAnsi="Times New Roman" w:cs="Times New Roman"/>
          <w:sz w:val="28"/>
          <w:szCs w:val="28"/>
        </w:rPr>
        <w:t>»</w:t>
      </w:r>
      <w:r w:rsidR="00411EF5" w:rsidRPr="009565B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1" w:history="1">
        <w:r w:rsidR="00205328" w:rsidRPr="009565B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http://38.gosuslugi.ru</w:t>
        </w:r>
      </w:hyperlink>
      <w:r w:rsidR="00205328" w:rsidRPr="009565B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AE774E" w:rsidRPr="00E755E1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5113CA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E755E1">
        <w:rPr>
          <w:rFonts w:ascii="Times New Roman" w:hAnsi="Times New Roman" w:cs="Times New Roman"/>
          <w:sz w:val="28"/>
          <w:szCs w:val="28"/>
        </w:rPr>
        <w:t>,</w:t>
      </w:r>
      <w:r w:rsidRPr="00E755E1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04" w:rsidRPr="00E755E1">
        <w:rPr>
          <w:rFonts w:ascii="Times New Roman" w:hAnsi="Times New Roman" w:cs="Times New Roman"/>
          <w:sz w:val="28"/>
          <w:szCs w:val="28"/>
        </w:rPr>
        <w:t>.</w:t>
      </w:r>
      <w:r w:rsidR="003E4A5A" w:rsidRPr="00E755E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E755E1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>о</w:t>
      </w:r>
      <w:r w:rsidR="006D0A7A" w:rsidRPr="00E755E1">
        <w:rPr>
          <w:rFonts w:ascii="Times New Roman" w:hAnsi="Times New Roman" w:cs="Times New Roman"/>
          <w:sz w:val="28"/>
          <w:szCs w:val="28"/>
        </w:rPr>
        <w:t>б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E755E1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E755E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E755E1">
        <w:rPr>
          <w:rFonts w:ascii="Times New Roman" w:hAnsi="Times New Roman" w:cs="Times New Roman"/>
          <w:sz w:val="28"/>
          <w:szCs w:val="28"/>
        </w:rPr>
        <w:t>е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осуществляющ</w:t>
      </w:r>
      <w:r w:rsidR="00775142">
        <w:rPr>
          <w:rFonts w:ascii="Times New Roman" w:hAnsi="Times New Roman" w:cs="Times New Roman"/>
          <w:sz w:val="28"/>
          <w:szCs w:val="28"/>
        </w:rPr>
        <w:t>ем</w:t>
      </w:r>
      <w:r w:rsidRPr="00E755E1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г)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е)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ж)</w:t>
      </w:r>
      <w:r w:rsidR="00453004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E755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з)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E755E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04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81612A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E755E1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E755E1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B82F9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  <w:r w:rsidR="007841FB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E755E1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E755E1">
        <w:rPr>
          <w:rFonts w:ascii="Times New Roman" w:hAnsi="Times New Roman" w:cs="Times New Roman"/>
          <w:sz w:val="28"/>
          <w:szCs w:val="28"/>
        </w:rPr>
        <w:t>,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E755E1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="00E545F3"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заявителю</w:t>
      </w:r>
      <w:r w:rsidRPr="00E755E1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E755E1" w:rsidRDefault="00B82F9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E755E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81612A" w:rsidRPr="00E755E1">
        <w:rPr>
          <w:rFonts w:ascii="Times New Roman" w:hAnsi="Times New Roman" w:cs="Times New Roman"/>
          <w:sz w:val="28"/>
          <w:szCs w:val="28"/>
        </w:rPr>
        <w:t>.</w:t>
      </w:r>
    </w:p>
    <w:p w:rsidR="003E4A5A" w:rsidRPr="00E755E1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E755E1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 w:rsidRPr="00E755E1">
        <w:rPr>
          <w:rFonts w:ascii="Times New Roman" w:hAnsi="Times New Roman"/>
          <w:szCs w:val="28"/>
          <w:lang w:eastAsia="en-US"/>
        </w:rPr>
        <w:t xml:space="preserve"> </w:t>
      </w:r>
      <w:r w:rsidRPr="00E755E1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E755E1" w:rsidRPr="00E755E1">
        <w:rPr>
          <w:rFonts w:ascii="Times New Roman" w:hAnsi="Times New Roman"/>
          <w:szCs w:val="28"/>
          <w:lang w:eastAsia="en-US"/>
        </w:rPr>
        <w:t>8(39566) 3-00-08</w:t>
      </w:r>
    </w:p>
    <w:p w:rsidR="00E545F3" w:rsidRPr="00E755E1" w:rsidRDefault="00B82F9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7303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E755E1">
        <w:rPr>
          <w:rFonts w:ascii="Times New Roman" w:hAnsi="Times New Roman" w:cs="Times New Roman"/>
          <w:sz w:val="28"/>
          <w:szCs w:val="28"/>
        </w:rPr>
        <w:t>заявителя</w:t>
      </w:r>
      <w:r w:rsidR="00205328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E755E1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E755E1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755E1">
        <w:rPr>
          <w:rFonts w:ascii="Times New Roman" w:hAnsi="Times New Roman" w:cs="Times New Roman"/>
          <w:sz w:val="28"/>
          <w:szCs w:val="28"/>
        </w:rPr>
        <w:t>.</w:t>
      </w:r>
    </w:p>
    <w:p w:rsidR="00E545F3" w:rsidRPr="00E755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E755E1">
        <w:rPr>
          <w:rFonts w:ascii="Times New Roman" w:hAnsi="Times New Roman" w:cs="Times New Roman"/>
          <w:sz w:val="28"/>
          <w:szCs w:val="28"/>
        </w:rPr>
        <w:t xml:space="preserve">, </w:t>
      </w:r>
      <w:r w:rsidRPr="00E755E1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B95C7E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7E">
        <w:rPr>
          <w:rFonts w:ascii="Times New Roman" w:hAnsi="Times New Roman" w:cs="Times New Roman"/>
          <w:sz w:val="28"/>
          <w:szCs w:val="28"/>
        </w:rPr>
        <w:t>Ответ на обращение</w:t>
      </w:r>
      <w:r w:rsidR="00D235B8" w:rsidRPr="00B95C7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B95C7E">
        <w:rPr>
          <w:rFonts w:ascii="Times New Roman" w:hAnsi="Times New Roman" w:cs="Times New Roman"/>
          <w:sz w:val="28"/>
          <w:szCs w:val="28"/>
        </w:rPr>
        <w:t xml:space="preserve">, </w:t>
      </w:r>
      <w:r w:rsidR="00D235B8" w:rsidRPr="00B95C7E">
        <w:rPr>
          <w:rFonts w:ascii="Times New Roman" w:hAnsi="Times New Roman" w:cs="Times New Roman"/>
          <w:sz w:val="28"/>
          <w:szCs w:val="28"/>
        </w:rPr>
        <w:t>поступившее в форме электронного документа по адресу электронной почты, указанному в обращении</w:t>
      </w:r>
      <w:r w:rsidRPr="00B95C7E">
        <w:rPr>
          <w:rFonts w:ascii="Times New Roman" w:hAnsi="Times New Roman" w:cs="Times New Roman"/>
          <w:sz w:val="28"/>
          <w:szCs w:val="28"/>
        </w:rPr>
        <w:t xml:space="preserve">, </w:t>
      </w:r>
      <w:r w:rsidR="00D235B8" w:rsidRPr="00B95C7E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обращении, поступившем в администрацию муниципального образования</w:t>
      </w:r>
      <w:r w:rsidRPr="00B95C7E">
        <w:rPr>
          <w:rFonts w:ascii="Times New Roman" w:hAnsi="Times New Roman" w:cs="Times New Roman"/>
          <w:sz w:val="28"/>
          <w:szCs w:val="28"/>
        </w:rPr>
        <w:t xml:space="preserve"> </w:t>
      </w:r>
      <w:r w:rsidR="00D235B8" w:rsidRPr="00B95C7E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</w:t>
      </w:r>
      <w:r w:rsidR="003D282E" w:rsidRPr="00B95C7E">
        <w:rPr>
          <w:rFonts w:ascii="Times New Roman" w:hAnsi="Times New Roman" w:cs="Times New Roman"/>
          <w:sz w:val="28"/>
          <w:szCs w:val="28"/>
        </w:rPr>
        <w:t>е».</w:t>
      </w:r>
      <w:r w:rsidR="00D235B8" w:rsidRPr="00B95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E755E1" w:rsidRDefault="00B82F9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31D2" w:rsidRPr="00E755E1">
        <w:rPr>
          <w:rFonts w:ascii="Times New Roman" w:hAnsi="Times New Roman" w:cs="Times New Roman"/>
          <w:sz w:val="28"/>
          <w:szCs w:val="28"/>
        </w:rPr>
        <w:t>. 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731D2" w:rsidRPr="00E755E1">
        <w:rPr>
          <w:rFonts w:ascii="Times New Roman" w:hAnsi="Times New Roman" w:cs="Times New Roman"/>
          <w:sz w:val="28"/>
          <w:szCs w:val="28"/>
        </w:rPr>
        <w:t>о</w:t>
      </w:r>
      <w:r w:rsidR="001D3624" w:rsidRPr="00E755E1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E755E1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E755E1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1A7685" w:rsidRPr="00E755E1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б</w:t>
      </w:r>
      <w:r w:rsidR="000731D2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на официальном сайте </w:t>
      </w:r>
      <w:r w:rsidR="00872F3E" w:rsidRPr="00E755E1">
        <w:rPr>
          <w:rFonts w:ascii="Times New Roman" w:hAnsi="Times New Roman"/>
          <w:szCs w:val="28"/>
        </w:rPr>
        <w:t>уполномоченного органа</w:t>
      </w:r>
      <w:r w:rsidR="00E545F3" w:rsidRPr="00E755E1">
        <w:rPr>
          <w:rFonts w:ascii="Times New Roman" w:hAnsi="Times New Roman"/>
          <w:szCs w:val="28"/>
        </w:rPr>
        <w:t xml:space="preserve"> в информаци</w:t>
      </w:r>
      <w:r w:rsidR="000731D2" w:rsidRPr="00E755E1">
        <w:rPr>
          <w:rFonts w:ascii="Times New Roman" w:hAnsi="Times New Roman"/>
          <w:szCs w:val="28"/>
        </w:rPr>
        <w:t>онно-телекоммуникационной сети 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0731D2" w:rsidRPr="00E755E1">
        <w:rPr>
          <w:rFonts w:ascii="Times New Roman" w:hAnsi="Times New Roman"/>
          <w:szCs w:val="28"/>
        </w:rPr>
        <w:t>»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73607B" w:rsidRPr="00E755E1">
        <w:rPr>
          <w:rFonts w:ascii="Times New Roman" w:hAnsi="Times New Roman"/>
          <w:szCs w:val="28"/>
        </w:rPr>
        <w:t>–</w:t>
      </w:r>
      <w:r w:rsidR="00150583" w:rsidRPr="00E755E1">
        <w:rPr>
          <w:rFonts w:ascii="Times New Roman" w:hAnsi="Times New Roman"/>
          <w:szCs w:val="28"/>
        </w:rPr>
        <w:t xml:space="preserve"> </w:t>
      </w:r>
      <w:hyperlink r:id="rId12" w:tgtFrame="_blank" w:history="1">
        <w:r w:rsidR="00E755E1" w:rsidRPr="00E755E1">
          <w:rPr>
            <w:rStyle w:val="a4"/>
            <w:rFonts w:ascii="Times New Roman" w:hAnsi="Times New Roman"/>
            <w:bCs/>
            <w:color w:val="auto"/>
            <w:szCs w:val="28"/>
          </w:rPr>
          <w:t>zhel-ilimskoe.irkobl.ru</w:t>
        </w:r>
      </w:hyperlink>
      <w:r w:rsidR="001A7685" w:rsidRPr="00E755E1">
        <w:rPr>
          <w:rFonts w:ascii="Times New Roman" w:hAnsi="Times New Roman"/>
          <w:szCs w:val="28"/>
        </w:rPr>
        <w:t>,</w:t>
      </w:r>
      <w:r w:rsidR="00150583" w:rsidRPr="00E755E1">
        <w:rPr>
          <w:rFonts w:ascii="Times New Roman" w:hAnsi="Times New Roman"/>
          <w:szCs w:val="28"/>
        </w:rPr>
        <w:t xml:space="preserve"> </w:t>
      </w:r>
      <w:r w:rsidR="001A7685" w:rsidRPr="00E755E1">
        <w:rPr>
          <w:rFonts w:ascii="Times New Roman" w:hAnsi="Times New Roman"/>
          <w:szCs w:val="28"/>
        </w:rPr>
        <w:t xml:space="preserve">а также </w:t>
      </w:r>
      <w:r w:rsidR="00150583" w:rsidRPr="00E755E1">
        <w:rPr>
          <w:rFonts w:ascii="Times New Roman" w:hAnsi="Times New Roman"/>
          <w:szCs w:val="28"/>
        </w:rPr>
        <w:t>посредством Портала</w:t>
      </w:r>
      <w:r w:rsidR="001A7685" w:rsidRPr="00E755E1">
        <w:rPr>
          <w:rFonts w:ascii="Times New Roman" w:hAnsi="Times New Roman"/>
          <w:szCs w:val="28"/>
        </w:rPr>
        <w:t>;</w:t>
      </w:r>
    </w:p>
    <w:p w:rsidR="00E545F3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</w:t>
      </w:r>
      <w:r w:rsidR="00E545F3" w:rsidRPr="00E755E1">
        <w:rPr>
          <w:rFonts w:ascii="Times New Roman" w:hAnsi="Times New Roman" w:cs="Times New Roman"/>
          <w:sz w:val="28"/>
          <w:szCs w:val="28"/>
        </w:rPr>
        <w:t>)</w:t>
      </w:r>
      <w:r w:rsidR="000731D2" w:rsidRPr="00E755E1">
        <w:rPr>
          <w:rFonts w:ascii="Times New Roman" w:hAnsi="Times New Roman" w:cs="Times New Roman"/>
          <w:sz w:val="28"/>
          <w:szCs w:val="28"/>
        </w:rPr>
        <w:t> </w:t>
      </w:r>
      <w:r w:rsidR="00E545F3" w:rsidRPr="00E755E1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1</w:t>
      </w:r>
      <w:r w:rsidR="00B82F92">
        <w:rPr>
          <w:rFonts w:ascii="Times New Roman" w:hAnsi="Times New Roman" w:cs="Times New Roman"/>
          <w:sz w:val="28"/>
          <w:szCs w:val="28"/>
        </w:rPr>
        <w:t>1</w:t>
      </w:r>
      <w:r w:rsidRPr="00E755E1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755E1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3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E755E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E755E1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а) </w:t>
      </w:r>
      <w:r w:rsidR="00CC7865" w:rsidRPr="00E755E1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E755E1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б)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E755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в)</w:t>
      </w:r>
      <w:r w:rsidR="00012F0D" w:rsidRPr="00E755E1">
        <w:rPr>
          <w:rFonts w:ascii="Times New Roman" w:hAnsi="Times New Roman" w:cs="Times New Roman"/>
          <w:sz w:val="28"/>
          <w:szCs w:val="28"/>
        </w:rPr>
        <w:t> </w:t>
      </w:r>
      <w:r w:rsidRPr="00E755E1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4</w:t>
      </w:r>
      <w:r w:rsidR="00012F0D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E755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E755E1">
        <w:rPr>
          <w:rFonts w:ascii="Times New Roman" w:hAnsi="Times New Roman" w:cs="Times New Roman"/>
          <w:sz w:val="28"/>
          <w:szCs w:val="28"/>
        </w:rPr>
        <w:t>заявителей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 w:rsidRPr="00E755E1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 w:rsidRPr="00E755E1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E755E1">
        <w:rPr>
          <w:rFonts w:ascii="Times New Roman" w:hAnsi="Times New Roman" w:cs="Times New Roman"/>
          <w:sz w:val="28"/>
          <w:szCs w:val="28"/>
        </w:rPr>
        <w:t>;</w:t>
      </w:r>
    </w:p>
    <w:p w:rsidR="00CC7865" w:rsidRPr="00E755E1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E1">
        <w:rPr>
          <w:rFonts w:ascii="Times New Roman" w:hAnsi="Times New Roman" w:cs="Times New Roman"/>
          <w:sz w:val="28"/>
          <w:szCs w:val="28"/>
        </w:rPr>
        <w:t>5</w:t>
      </w:r>
      <w:r w:rsidR="00CE2D20" w:rsidRPr="00E755E1">
        <w:rPr>
          <w:rFonts w:ascii="Times New Roman" w:hAnsi="Times New Roman" w:cs="Times New Roman"/>
          <w:sz w:val="28"/>
          <w:szCs w:val="28"/>
        </w:rPr>
        <w:t>) 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E755E1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E755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E755E1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755E1">
        <w:rPr>
          <w:rFonts w:ascii="Times New Roman" w:hAnsi="Times New Roman"/>
          <w:szCs w:val="28"/>
        </w:rPr>
        <w:t>1</w:t>
      </w:r>
      <w:r w:rsidR="00B82F92">
        <w:rPr>
          <w:rFonts w:ascii="Times New Roman" w:hAnsi="Times New Roman"/>
          <w:szCs w:val="28"/>
        </w:rPr>
        <w:t>2</w:t>
      </w:r>
      <w:r w:rsidRPr="00E755E1">
        <w:rPr>
          <w:rFonts w:ascii="Times New Roman" w:hAnsi="Times New Roman"/>
          <w:szCs w:val="28"/>
        </w:rPr>
        <w:t>.</w:t>
      </w:r>
      <w:r w:rsidR="004F4CD7" w:rsidRPr="00E755E1">
        <w:rPr>
          <w:rFonts w:ascii="Times New Roman" w:hAnsi="Times New Roman"/>
          <w:szCs w:val="28"/>
        </w:rPr>
        <w:t> </w:t>
      </w:r>
      <w:r w:rsidR="00BD685E">
        <w:rPr>
          <w:rFonts w:ascii="Times New Roman" w:hAnsi="Times New Roman"/>
          <w:szCs w:val="28"/>
        </w:rPr>
        <w:t xml:space="preserve"> </w:t>
      </w:r>
      <w:r w:rsidRPr="00E755E1">
        <w:rPr>
          <w:rFonts w:ascii="Times New Roman" w:hAnsi="Times New Roman"/>
          <w:szCs w:val="28"/>
        </w:rPr>
        <w:t>Информация о</w:t>
      </w:r>
      <w:r w:rsidR="00F8146C" w:rsidRPr="00E755E1">
        <w:rPr>
          <w:rFonts w:ascii="Times New Roman" w:hAnsi="Times New Roman"/>
          <w:szCs w:val="28"/>
        </w:rPr>
        <w:t>б уполномоченном органе</w:t>
      </w:r>
      <w:r w:rsidRPr="00E755E1">
        <w:rPr>
          <w:rFonts w:ascii="Times New Roman" w:hAnsi="Times New Roman"/>
          <w:szCs w:val="28"/>
        </w:rPr>
        <w:t>:</w:t>
      </w:r>
    </w:p>
    <w:p w:rsidR="00E545F3" w:rsidRPr="00E755E1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4F4CD7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E755E1" w:rsidRPr="00E755E1">
        <w:rPr>
          <w:rFonts w:ascii="Times New Roman" w:hAnsi="Times New Roman"/>
          <w:szCs w:val="28"/>
        </w:rPr>
        <w:t>665653, г. Железногорск-Илимский, 8 квартал, дом 20</w:t>
      </w:r>
      <w:r w:rsidR="006E108A" w:rsidRPr="00E755E1">
        <w:rPr>
          <w:rFonts w:ascii="Times New Roman" w:hAnsi="Times New Roman"/>
          <w:szCs w:val="28"/>
        </w:rPr>
        <w:t>;</w:t>
      </w:r>
    </w:p>
    <w:p w:rsidR="009A6A01" w:rsidRPr="00E755E1" w:rsidRDefault="009A6A01" w:rsidP="009A6A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Pr="00E755E1">
        <w:rPr>
          <w:rFonts w:ascii="Times New Roman" w:hAnsi="Times New Roman"/>
          <w:szCs w:val="28"/>
        </w:rPr>
        <w:t xml:space="preserve">) телефон: </w:t>
      </w:r>
      <w:r w:rsidRPr="00E755E1">
        <w:rPr>
          <w:rFonts w:ascii="Times New Roman" w:hAnsi="Times New Roman"/>
          <w:szCs w:val="28"/>
          <w:lang w:eastAsia="en-US"/>
        </w:rPr>
        <w:t>8(39566) 3-00-08</w:t>
      </w:r>
      <w:r w:rsidRPr="00E755E1">
        <w:rPr>
          <w:rFonts w:ascii="Times New Roman" w:hAnsi="Times New Roman"/>
          <w:szCs w:val="28"/>
        </w:rPr>
        <w:t xml:space="preserve">; </w:t>
      </w:r>
    </w:p>
    <w:p w:rsidR="006E108A" w:rsidRPr="00E755E1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4F4CD7" w:rsidRPr="00E755E1">
        <w:rPr>
          <w:rFonts w:ascii="Times New Roman" w:hAnsi="Times New Roman"/>
          <w:szCs w:val="28"/>
        </w:rPr>
        <w:t>) </w:t>
      </w:r>
      <w:r w:rsidR="00E545F3" w:rsidRPr="00E755E1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E755E1">
        <w:rPr>
          <w:rFonts w:ascii="Times New Roman" w:hAnsi="Times New Roman"/>
          <w:szCs w:val="28"/>
        </w:rPr>
        <w:t>«</w:t>
      </w:r>
      <w:r w:rsidR="00E545F3" w:rsidRPr="00E755E1">
        <w:rPr>
          <w:rFonts w:ascii="Times New Roman" w:hAnsi="Times New Roman"/>
          <w:szCs w:val="28"/>
        </w:rPr>
        <w:t>Интернет</w:t>
      </w:r>
      <w:r w:rsidR="008A0629" w:rsidRPr="00E755E1">
        <w:rPr>
          <w:rFonts w:ascii="Times New Roman" w:hAnsi="Times New Roman"/>
          <w:szCs w:val="28"/>
        </w:rPr>
        <w:t>» -</w:t>
      </w:r>
      <w:r w:rsidR="00E545F3" w:rsidRPr="00E755E1">
        <w:rPr>
          <w:rFonts w:ascii="Times New Roman" w:hAnsi="Times New Roman"/>
          <w:szCs w:val="28"/>
        </w:rPr>
        <w:t xml:space="preserve"> </w:t>
      </w:r>
      <w:r w:rsidR="00E755E1" w:rsidRPr="00E755E1">
        <w:rPr>
          <w:rFonts w:ascii="Times New Roman" w:hAnsi="Times New Roman"/>
          <w:szCs w:val="28"/>
        </w:rPr>
        <w:t>zhel-ilimskoe.irkobl.ru</w:t>
      </w:r>
      <w:r w:rsidR="006E108A" w:rsidRPr="00E755E1">
        <w:rPr>
          <w:rFonts w:ascii="Times New Roman" w:hAnsi="Times New Roman"/>
          <w:szCs w:val="28"/>
        </w:rPr>
        <w:t>;</w:t>
      </w:r>
    </w:p>
    <w:p w:rsidR="00E755E1" w:rsidRPr="00E23B27" w:rsidRDefault="009A6A01" w:rsidP="00CC7865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>г</w:t>
      </w:r>
      <w:r w:rsidR="00E545F3" w:rsidRPr="00E23B27">
        <w:rPr>
          <w:rFonts w:ascii="Times New Roman" w:hAnsi="Times New Roman"/>
          <w:szCs w:val="28"/>
        </w:rPr>
        <w:t>)</w:t>
      </w:r>
      <w:r w:rsidR="004F4CD7" w:rsidRPr="00E23B27">
        <w:rPr>
          <w:rFonts w:ascii="Times New Roman" w:hAnsi="Times New Roman"/>
          <w:szCs w:val="28"/>
        </w:rPr>
        <w:t> </w:t>
      </w:r>
      <w:r w:rsidR="00E545F3" w:rsidRPr="00E23B27">
        <w:rPr>
          <w:rFonts w:ascii="Times New Roman" w:hAnsi="Times New Roman"/>
          <w:szCs w:val="28"/>
        </w:rPr>
        <w:t xml:space="preserve">адрес электронной почты: </w:t>
      </w:r>
      <w:r w:rsidR="00E755E1" w:rsidRPr="00E23B27">
        <w:t>  </w:t>
      </w:r>
      <w:hyperlink r:id="rId13" w:history="1">
        <w:r w:rsidR="00E755E1" w:rsidRPr="00E23B27">
          <w:rPr>
            <w:rStyle w:val="a4"/>
            <w:color w:val="auto"/>
          </w:rPr>
          <w:t>zhelek-city@yandex.ru</w:t>
        </w:r>
      </w:hyperlink>
    </w:p>
    <w:p w:rsidR="00E545F3" w:rsidRPr="00E23B27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1</w:t>
      </w:r>
      <w:r w:rsidR="00B82F92">
        <w:rPr>
          <w:rFonts w:ascii="Times New Roman" w:hAnsi="Times New Roman"/>
          <w:szCs w:val="28"/>
        </w:rPr>
        <w:t>3</w:t>
      </w:r>
      <w:r w:rsidRPr="00E23B27">
        <w:rPr>
          <w:rFonts w:ascii="Times New Roman" w:hAnsi="Times New Roman"/>
          <w:szCs w:val="28"/>
        </w:rPr>
        <w:t>.</w:t>
      </w:r>
      <w:r w:rsidR="004F4CD7" w:rsidRPr="00E23B27">
        <w:rPr>
          <w:rFonts w:ascii="Times New Roman" w:hAnsi="Times New Roman"/>
          <w:szCs w:val="28"/>
        </w:rPr>
        <w:t> </w:t>
      </w:r>
      <w:r w:rsidR="00BD685E">
        <w:rPr>
          <w:rFonts w:ascii="Times New Roman" w:hAnsi="Times New Roman"/>
          <w:szCs w:val="28"/>
        </w:rPr>
        <w:t xml:space="preserve"> </w:t>
      </w:r>
      <w:r w:rsidRPr="00E23B27">
        <w:rPr>
          <w:rFonts w:ascii="Times New Roman" w:hAnsi="Times New Roman"/>
          <w:szCs w:val="28"/>
        </w:rPr>
        <w:t xml:space="preserve">График приема </w:t>
      </w:r>
      <w:r w:rsidR="00816A2C" w:rsidRPr="00E23B27">
        <w:rPr>
          <w:rFonts w:ascii="Times New Roman" w:hAnsi="Times New Roman"/>
          <w:szCs w:val="28"/>
        </w:rPr>
        <w:t>заявителей</w:t>
      </w:r>
      <w:r w:rsidRPr="00E23B27">
        <w:rPr>
          <w:rFonts w:ascii="Times New Roman" w:hAnsi="Times New Roman"/>
          <w:szCs w:val="28"/>
        </w:rPr>
        <w:t xml:space="preserve"> в </w:t>
      </w:r>
      <w:r w:rsidR="00F8146C" w:rsidRPr="00E23B27">
        <w:rPr>
          <w:rFonts w:ascii="Times New Roman" w:hAnsi="Times New Roman"/>
          <w:szCs w:val="28"/>
        </w:rPr>
        <w:t>уполномоченном органе</w:t>
      </w:r>
      <w:r w:rsidR="00E755E1" w:rsidRPr="00E23B27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E23B27" w:rsidRPr="00E23B27" w:rsidTr="00E755E1">
        <w:tc>
          <w:tcPr>
            <w:tcW w:w="31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F4FD6" w:rsidRPr="00E23B27" w:rsidRDefault="00C45CA6" w:rsidP="00E755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E23B27">
              <w:rPr>
                <w:rFonts w:ascii="Times New Roman" w:hAnsi="Times New Roman"/>
                <w:szCs w:val="28"/>
              </w:rPr>
              <w:t>.00 – 1</w:t>
            </w:r>
            <w:r w:rsidR="00E755E1" w:rsidRPr="00E23B27">
              <w:rPr>
                <w:rFonts w:ascii="Times New Roman" w:hAnsi="Times New Roman"/>
                <w:szCs w:val="28"/>
              </w:rPr>
              <w:t>7</w:t>
            </w:r>
            <w:r w:rsidR="00CF4FD6" w:rsidRPr="00E23B2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3604" w:type="dxa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3104" w:type="dxa"/>
          </w:tcPr>
          <w:p w:rsidR="00E755E1" w:rsidRPr="00E23B27" w:rsidRDefault="00E755E1" w:rsidP="00E755E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E755E1" w:rsidRPr="00E23B27" w:rsidRDefault="00C45CA6" w:rsidP="00E755E1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 8.00 – 17.00</w:t>
            </w:r>
          </w:p>
        </w:tc>
        <w:tc>
          <w:tcPr>
            <w:tcW w:w="3604" w:type="dxa"/>
          </w:tcPr>
          <w:p w:rsidR="00E755E1" w:rsidRPr="00E23B27" w:rsidRDefault="00E755E1" w:rsidP="00E755E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E23B27" w:rsidRPr="00E23B27" w:rsidTr="00E755E1">
        <w:tc>
          <w:tcPr>
            <w:tcW w:w="9213" w:type="dxa"/>
            <w:gridSpan w:val="3"/>
          </w:tcPr>
          <w:p w:rsidR="00CF4FD6" w:rsidRPr="00E23B27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E23B27" w:rsidRDefault="00B82F92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  <w:r w:rsidR="00116213">
              <w:rPr>
                <w:rFonts w:ascii="Times New Roman" w:hAnsi="Times New Roman"/>
                <w:szCs w:val="28"/>
              </w:rPr>
              <w:t>.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 </w:t>
            </w:r>
            <w:r w:rsidR="000E4A45" w:rsidRPr="00E23B27">
              <w:rPr>
                <w:rFonts w:ascii="Times New Roman" w:hAnsi="Times New Roman"/>
                <w:szCs w:val="28"/>
              </w:rPr>
              <w:t>П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риема заявителей </w:t>
            </w:r>
            <w:r w:rsidR="000E4A45" w:rsidRPr="00E23B27">
              <w:rPr>
                <w:rFonts w:ascii="Times New Roman" w:hAnsi="Times New Roman"/>
                <w:szCs w:val="28"/>
              </w:rPr>
              <w:t>Главой</w:t>
            </w:r>
            <w:r w:rsidR="008A0629" w:rsidRPr="00E23B27"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="000E4A45" w:rsidRPr="00E23B27">
              <w:rPr>
                <w:rFonts w:ascii="Times New Roman" w:hAnsi="Times New Roman"/>
                <w:szCs w:val="28"/>
              </w:rPr>
              <w:t>муниципального образования «Железногорск-Илимское городское поселение»  проводится еженедельно в понедельник с 16 – 00.</w:t>
            </w:r>
          </w:p>
          <w:p w:rsidR="00C07845" w:rsidRPr="00E23B27" w:rsidRDefault="00C07845" w:rsidP="004A4EA2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  <w:r w:rsidRPr="000E4A45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0E4A45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E4A45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0E4A45">
        <w:rPr>
          <w:rFonts w:ascii="Times New Roman" w:hAnsi="Times New Roman"/>
          <w:szCs w:val="28"/>
        </w:rPr>
        <w:t xml:space="preserve">Глава 4. НАИМЕНОВАНИЕ </w:t>
      </w:r>
      <w:r w:rsidR="00570DD2" w:rsidRPr="000E4A45">
        <w:rPr>
          <w:rFonts w:ascii="Times New Roman" w:hAnsi="Times New Roman"/>
          <w:szCs w:val="28"/>
        </w:rPr>
        <w:t>МУНИЦИПАЛЬНОЙ</w:t>
      </w:r>
      <w:r w:rsidRPr="000E4A45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0C7E3D" w:rsidP="009565B9">
      <w:pPr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1</w:t>
      </w:r>
      <w:r w:rsidR="00C563C2" w:rsidRPr="000E4A45">
        <w:rPr>
          <w:rFonts w:ascii="Times New Roman" w:hAnsi="Times New Roman"/>
          <w:szCs w:val="28"/>
        </w:rPr>
        <w:t>. </w:t>
      </w:r>
      <w:r w:rsidR="00565C44">
        <w:rPr>
          <w:rFonts w:ascii="Times New Roman" w:hAnsi="Times New Roman"/>
          <w:szCs w:val="28"/>
        </w:rPr>
        <w:t>Наименование муниципальной услуги:</w:t>
      </w:r>
      <w:r w:rsidR="004A181A" w:rsidRPr="000E4A45">
        <w:rPr>
          <w:rFonts w:ascii="Times New Roman" w:hAnsi="Times New Roman"/>
          <w:szCs w:val="28"/>
        </w:rPr>
        <w:t xml:space="preserve"> </w:t>
      </w:r>
      <w:r w:rsidR="00A124BD" w:rsidRPr="00A86D3E">
        <w:rPr>
          <w:rFonts w:ascii="Times New Roman" w:hAnsi="Times New Roman"/>
          <w:color w:val="000000"/>
          <w:szCs w:val="28"/>
        </w:rPr>
        <w:t>согласовани</w:t>
      </w:r>
      <w:r w:rsidR="00A124BD">
        <w:rPr>
          <w:rFonts w:ascii="Times New Roman" w:hAnsi="Times New Roman"/>
          <w:color w:val="000000"/>
          <w:szCs w:val="28"/>
        </w:rPr>
        <w:t>е</w:t>
      </w:r>
      <w:r w:rsidR="00A124BD" w:rsidRPr="00A86D3E">
        <w:rPr>
          <w:rFonts w:ascii="Times New Roman" w:hAnsi="Times New Roman"/>
          <w:color w:val="000000"/>
          <w:szCs w:val="28"/>
        </w:rPr>
        <w:t xml:space="preserve"> создания мест (площадок) накопления твердых коммунальных отходов</w:t>
      </w:r>
      <w:r w:rsidR="00C563C2" w:rsidRPr="000E4A45">
        <w:rPr>
          <w:rFonts w:ascii="Times New Roman" w:hAnsi="Times New Roman"/>
          <w:szCs w:val="28"/>
        </w:rPr>
        <w:t>.</w:t>
      </w:r>
    </w:p>
    <w:p w:rsidR="007624C6" w:rsidRPr="000E4A45" w:rsidRDefault="00C45CA6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7624C6" w:rsidRPr="000E4A45">
        <w:rPr>
          <w:rFonts w:ascii="Times New Roman" w:hAnsi="Times New Roman"/>
          <w:szCs w:val="28"/>
        </w:rPr>
        <w:t xml:space="preserve">. </w:t>
      </w:r>
      <w:r w:rsidR="009E11A8" w:rsidRPr="000E4A45">
        <w:rPr>
          <w:rFonts w:ascii="Times New Roman" w:hAnsi="Times New Roman"/>
          <w:szCs w:val="28"/>
        </w:rPr>
        <w:t>Предоставление участка земли</w:t>
      </w:r>
      <w:r w:rsidR="007624C6" w:rsidRPr="000E4A45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7A7D74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0E4A45">
        <w:rPr>
          <w:rFonts w:ascii="Times New Roman" w:hAnsi="Times New Roman"/>
          <w:szCs w:val="28"/>
        </w:rPr>
        <w:t xml:space="preserve">Глава 5. НАИМЕНОВАНИЕ </w:t>
      </w:r>
      <w:r w:rsidR="00570DD2" w:rsidRPr="000E4A45">
        <w:rPr>
          <w:rFonts w:ascii="Times New Roman" w:hAnsi="Times New Roman"/>
          <w:szCs w:val="28"/>
        </w:rPr>
        <w:t>ОРГАНА МЕСТНОГО САМОУПРАВЛЕНИЯ</w:t>
      </w:r>
      <w:r w:rsidRPr="000E4A45">
        <w:rPr>
          <w:rFonts w:ascii="Times New Roman" w:hAnsi="Times New Roman"/>
          <w:szCs w:val="28"/>
        </w:rPr>
        <w:t>,</w:t>
      </w:r>
    </w:p>
    <w:p w:rsidR="00E545F3" w:rsidRPr="000E4A45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E4A45">
        <w:rPr>
          <w:rFonts w:ascii="Times New Roman" w:hAnsi="Times New Roman"/>
          <w:szCs w:val="28"/>
        </w:rPr>
        <w:t>ПРЕДОСТАВЛЯЮЩЕГО</w:t>
      </w:r>
      <w:r w:rsidR="004A181A" w:rsidRPr="000E4A45">
        <w:rPr>
          <w:rFonts w:ascii="Times New Roman" w:hAnsi="Times New Roman"/>
          <w:szCs w:val="28"/>
        </w:rPr>
        <w:t xml:space="preserve"> </w:t>
      </w:r>
      <w:r w:rsidR="00570DD2" w:rsidRPr="000E4A45">
        <w:rPr>
          <w:rFonts w:ascii="Times New Roman" w:hAnsi="Times New Roman"/>
          <w:szCs w:val="28"/>
        </w:rPr>
        <w:t>МУНИЦИПАЛЬНУЮ</w:t>
      </w:r>
      <w:r w:rsidRPr="000E4A45">
        <w:rPr>
          <w:rFonts w:ascii="Times New Roman" w:hAnsi="Times New Roman"/>
          <w:szCs w:val="28"/>
        </w:rPr>
        <w:t xml:space="preserve"> УСЛУГУ</w:t>
      </w:r>
    </w:p>
    <w:p w:rsidR="00E545F3" w:rsidRPr="007A7D74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C45CA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A7849" w:rsidRPr="00782F4F">
        <w:rPr>
          <w:rFonts w:ascii="Times New Roman" w:hAnsi="Times New Roman"/>
          <w:szCs w:val="28"/>
        </w:rPr>
        <w:t>. </w:t>
      </w:r>
      <w:r w:rsidR="00710799" w:rsidRPr="00782F4F">
        <w:rPr>
          <w:rFonts w:ascii="Times New Roman" w:hAnsi="Times New Roman"/>
          <w:szCs w:val="28"/>
        </w:rPr>
        <w:t>Органом местного самоуправления муниципально</w:t>
      </w:r>
      <w:r>
        <w:rPr>
          <w:rFonts w:ascii="Times New Roman" w:hAnsi="Times New Roman"/>
          <w:szCs w:val="28"/>
        </w:rPr>
        <w:t>го образования «Железногорск-Илимское городское поселение»</w:t>
      </w:r>
      <w:r w:rsidR="00E545F3" w:rsidRPr="00782F4F">
        <w:rPr>
          <w:rFonts w:ascii="Times New Roman" w:hAnsi="Times New Roman"/>
          <w:szCs w:val="28"/>
        </w:rPr>
        <w:t xml:space="preserve">, предоставляющим </w:t>
      </w:r>
      <w:r w:rsidR="00710799" w:rsidRPr="00782F4F">
        <w:rPr>
          <w:rFonts w:ascii="Times New Roman" w:hAnsi="Times New Roman"/>
          <w:szCs w:val="28"/>
        </w:rPr>
        <w:t>муниципальную</w:t>
      </w:r>
      <w:r w:rsidR="00E545F3" w:rsidRPr="00782F4F">
        <w:rPr>
          <w:rFonts w:ascii="Times New Roman" w:hAnsi="Times New Roman"/>
          <w:szCs w:val="28"/>
        </w:rPr>
        <w:t xml:space="preserve"> услугу, является </w:t>
      </w:r>
      <w:r w:rsidR="004A4EA2">
        <w:rPr>
          <w:rFonts w:ascii="Times New Roman" w:hAnsi="Times New Roman"/>
          <w:color w:val="002060"/>
          <w:szCs w:val="28"/>
        </w:rPr>
        <w:t>администрация</w:t>
      </w:r>
      <w:r w:rsidR="00AC5652">
        <w:rPr>
          <w:rFonts w:ascii="Times New Roman" w:hAnsi="Times New Roman"/>
          <w:color w:val="002060"/>
          <w:szCs w:val="28"/>
        </w:rPr>
        <w:t xml:space="preserve"> муниципального образования «Железногорск-Илимское городское поселение»</w:t>
      </w:r>
      <w:r w:rsidR="004A4EA2">
        <w:rPr>
          <w:rFonts w:ascii="Times New Roman" w:hAnsi="Times New Roman"/>
          <w:szCs w:val="28"/>
        </w:rPr>
        <w:t xml:space="preserve"> </w:t>
      </w:r>
      <w:r w:rsidR="00B62C15">
        <w:rPr>
          <w:rFonts w:ascii="Times New Roman" w:hAnsi="Times New Roman"/>
          <w:szCs w:val="28"/>
        </w:rPr>
        <w:t xml:space="preserve">(далее – администрация) </w:t>
      </w:r>
      <w:r w:rsidR="004A4EA2">
        <w:rPr>
          <w:rFonts w:ascii="Times New Roman" w:hAnsi="Times New Roman"/>
          <w:szCs w:val="28"/>
        </w:rPr>
        <w:t>в лице уполномоченного органа – отдела по жилищно-коммунальному хозяйству и системам жизнеобеспечения.</w:t>
      </w:r>
    </w:p>
    <w:p w:rsidR="006563E1" w:rsidRPr="00782F4F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F34564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При предоставлении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</w:t>
      </w:r>
      <w:r w:rsidR="007D35B2" w:rsidRPr="00782F4F">
        <w:rPr>
          <w:rFonts w:ascii="Times New Roman" w:hAnsi="Times New Roman"/>
          <w:szCs w:val="28"/>
        </w:rPr>
        <w:t>уполномоченный орган</w:t>
      </w:r>
      <w:r w:rsidR="00597044" w:rsidRPr="00782F4F">
        <w:rPr>
          <w:rFonts w:ascii="Times New Roman" w:hAnsi="Times New Roman"/>
          <w:szCs w:val="28"/>
        </w:rPr>
        <w:t xml:space="preserve"> </w:t>
      </w:r>
      <w:r w:rsidR="00E545F3" w:rsidRPr="00782F4F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782F4F">
        <w:rPr>
          <w:rFonts w:ascii="Times New Roman" w:hAnsi="Times New Roman"/>
          <w:szCs w:val="28"/>
        </w:rPr>
        <w:t>заявителей</w:t>
      </w:r>
      <w:r w:rsidR="00E545F3" w:rsidRPr="00782F4F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782F4F">
        <w:rPr>
          <w:rFonts w:ascii="Times New Roman" w:hAnsi="Times New Roman"/>
          <w:szCs w:val="28"/>
        </w:rPr>
        <w:t>, органы местного самоуправления,</w:t>
      </w:r>
      <w:r w:rsidR="00E545F3" w:rsidRPr="00782F4F">
        <w:rPr>
          <w:rFonts w:ascii="Times New Roman" w:hAnsi="Times New Roman"/>
          <w:szCs w:val="28"/>
        </w:rPr>
        <w:t xml:space="preserve"> организации, </w:t>
      </w:r>
      <w:r w:rsidRPr="00782F4F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782F4F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782F4F">
        <w:rPr>
          <w:rFonts w:ascii="Times New Roman" w:hAnsi="Times New Roman"/>
          <w:szCs w:val="28"/>
        </w:rPr>
        <w:t>муниципальных</w:t>
      </w:r>
      <w:r w:rsidR="00F71E1D" w:rsidRPr="00782F4F">
        <w:rPr>
          <w:rFonts w:ascii="Times New Roman" w:hAnsi="Times New Roman"/>
          <w:szCs w:val="28"/>
        </w:rPr>
        <w:t xml:space="preserve"> услуг, утвержденный </w:t>
      </w:r>
      <w:r w:rsidR="00710799" w:rsidRPr="00782F4F">
        <w:rPr>
          <w:rFonts w:ascii="Times New Roman" w:hAnsi="Times New Roman"/>
          <w:szCs w:val="28"/>
        </w:rPr>
        <w:t xml:space="preserve">решением </w:t>
      </w:r>
      <w:r w:rsidR="00782F4F" w:rsidRPr="00782F4F">
        <w:rPr>
          <w:rFonts w:ascii="Times New Roman" w:hAnsi="Times New Roman"/>
          <w:szCs w:val="28"/>
        </w:rPr>
        <w:t>Думы Железногорск-Илимского городского поселения</w:t>
      </w:r>
      <w:r w:rsidRPr="00782F4F">
        <w:rPr>
          <w:rFonts w:ascii="Times New Roman" w:hAnsi="Times New Roman"/>
          <w:i/>
          <w:szCs w:val="28"/>
        </w:rPr>
        <w:t>.</w:t>
      </w:r>
    </w:p>
    <w:p w:rsidR="00E545F3" w:rsidRPr="007A7D7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782F4F">
        <w:rPr>
          <w:rFonts w:ascii="Times New Roman" w:hAnsi="Times New Roman"/>
          <w:szCs w:val="28"/>
        </w:rPr>
        <w:t>Глава 6. ОПИСАНИЕ РЕЗУЛЬТАТА</w:t>
      </w:r>
    </w:p>
    <w:p w:rsidR="00E545F3" w:rsidRPr="00782F4F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ПРЕДОСТАВЛЕНИЯ </w:t>
      </w:r>
      <w:r w:rsidR="00570DD2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82F4F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782F4F" w:rsidRDefault="00C45CA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C02E6" w:rsidRPr="00782F4F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782F4F">
        <w:rPr>
          <w:rFonts w:ascii="Times New Roman" w:hAnsi="Times New Roman"/>
          <w:szCs w:val="28"/>
        </w:rPr>
        <w:t>муниципальной</w:t>
      </w:r>
      <w:r w:rsidR="002C02E6" w:rsidRPr="00782F4F">
        <w:rPr>
          <w:rFonts w:ascii="Times New Roman" w:hAnsi="Times New Roman"/>
          <w:szCs w:val="28"/>
        </w:rPr>
        <w:t xml:space="preserve"> услуги является:</w:t>
      </w:r>
    </w:p>
    <w:p w:rsidR="00517C9B" w:rsidRPr="00782F4F" w:rsidRDefault="0077514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67"/>
      <w:bookmarkEnd w:id="9"/>
      <w:r>
        <w:rPr>
          <w:rFonts w:ascii="Times New Roman" w:hAnsi="Times New Roman"/>
          <w:szCs w:val="28"/>
        </w:rPr>
        <w:t xml:space="preserve">а) </w:t>
      </w:r>
      <w:r w:rsidR="00A124BD" w:rsidRPr="00E34CEA">
        <w:rPr>
          <w:rFonts w:ascii="Times New Roman" w:hAnsi="Times New Roman"/>
          <w:color w:val="000000" w:themeColor="text1"/>
          <w:szCs w:val="28"/>
        </w:rPr>
        <w:t>согласовани</w:t>
      </w:r>
      <w:r w:rsidR="00565C44">
        <w:rPr>
          <w:rFonts w:ascii="Times New Roman" w:hAnsi="Times New Roman"/>
          <w:color w:val="000000" w:themeColor="text1"/>
          <w:szCs w:val="28"/>
        </w:rPr>
        <w:t>е</w:t>
      </w:r>
      <w:r w:rsidR="00A124BD" w:rsidRPr="00E34CEA">
        <w:rPr>
          <w:rFonts w:ascii="Times New Roman" w:hAnsi="Times New Roman"/>
          <w:color w:val="000000" w:themeColor="text1"/>
          <w:szCs w:val="28"/>
        </w:rPr>
        <w:t xml:space="preserve"> создания места (площадки) накопления твердых коммунальных отходов, находящихся на территории </w:t>
      </w:r>
      <w:r w:rsidR="00A124BD">
        <w:rPr>
          <w:rFonts w:ascii="Times New Roman" w:hAnsi="Times New Roman"/>
          <w:szCs w:val="28"/>
        </w:rPr>
        <w:t>Железногорск-Илимского городского поселения</w:t>
      </w:r>
      <w:r w:rsidR="00517C9B" w:rsidRPr="00782F4F">
        <w:rPr>
          <w:rFonts w:ascii="Times New Roman" w:hAnsi="Times New Roman"/>
          <w:szCs w:val="28"/>
        </w:rPr>
        <w:t xml:space="preserve">; </w:t>
      </w:r>
    </w:p>
    <w:p w:rsidR="00AA7339" w:rsidRPr="00782F4F" w:rsidRDefault="00775142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A124BD">
        <w:rPr>
          <w:rFonts w:ascii="Times New Roman" w:hAnsi="Times New Roman"/>
          <w:color w:val="000000" w:themeColor="text1"/>
          <w:szCs w:val="28"/>
        </w:rPr>
        <w:t>отказ</w:t>
      </w:r>
      <w:r w:rsidR="00A124BD" w:rsidRPr="00E34CEA">
        <w:rPr>
          <w:rFonts w:ascii="Times New Roman" w:hAnsi="Times New Roman"/>
          <w:color w:val="000000" w:themeColor="text1"/>
          <w:szCs w:val="28"/>
        </w:rPr>
        <w:t xml:space="preserve"> в согласовании создания места (площадки) накопления твердых коммунальных отходов, находящихся на территории </w:t>
      </w:r>
      <w:r w:rsidR="00A124BD">
        <w:rPr>
          <w:rFonts w:ascii="Times New Roman" w:hAnsi="Times New Roman"/>
          <w:szCs w:val="28"/>
        </w:rPr>
        <w:t>Железногорск-Илимского городского поселения</w:t>
      </w:r>
      <w:r w:rsidR="00AA7339" w:rsidRPr="00782F4F">
        <w:rPr>
          <w:rFonts w:ascii="Times New Roman" w:hAnsi="Times New Roman"/>
          <w:szCs w:val="28"/>
        </w:rPr>
        <w:t>.</w:t>
      </w:r>
    </w:p>
    <w:p w:rsidR="004E764A" w:rsidRPr="007A7D74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782F4F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В ТОМ</w:t>
      </w:r>
      <w:r w:rsidR="00782F4F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4A181A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782F4F">
        <w:rPr>
          <w:rFonts w:ascii="Times New Roman" w:hAnsi="Times New Roman"/>
          <w:szCs w:val="28"/>
        </w:rPr>
        <w:t>МУНИЦИПАЛЬНОЙ</w:t>
      </w:r>
      <w:r w:rsidRPr="00782F4F">
        <w:rPr>
          <w:rFonts w:ascii="Times New Roman" w:hAnsi="Times New Roman"/>
          <w:szCs w:val="28"/>
        </w:rPr>
        <w:t xml:space="preserve"> УСЛУГИ, СРОК</w:t>
      </w:r>
      <w:r w:rsidR="00D2367C" w:rsidRPr="00782F4F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782F4F">
        <w:rPr>
          <w:rFonts w:ascii="Times New Roman" w:hAnsi="Times New Roman"/>
          <w:szCs w:val="28"/>
        </w:rPr>
        <w:t xml:space="preserve"> </w:t>
      </w:r>
      <w:r w:rsidR="00C70A40" w:rsidRPr="00782F4F">
        <w:rPr>
          <w:rFonts w:ascii="Times New Roman" w:hAnsi="Times New Roman"/>
          <w:szCs w:val="28"/>
        </w:rPr>
        <w:lastRenderedPageBreak/>
        <w:t>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7D000B" w:rsidRPr="00035C5F" w:rsidRDefault="00C45CA6" w:rsidP="007D000B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bookmarkStart w:id="10" w:name="Par174"/>
      <w:bookmarkEnd w:id="10"/>
      <w:r w:rsidRPr="00F92D90">
        <w:rPr>
          <w:sz w:val="28"/>
          <w:szCs w:val="28"/>
        </w:rPr>
        <w:t>1</w:t>
      </w:r>
      <w:r w:rsidR="0077765C" w:rsidRPr="00782F4F">
        <w:rPr>
          <w:szCs w:val="28"/>
        </w:rPr>
        <w:t xml:space="preserve">. </w:t>
      </w:r>
      <w:r w:rsidR="007D000B" w:rsidRPr="00E34CEA">
        <w:rPr>
          <w:color w:val="000000" w:themeColor="text1"/>
          <w:sz w:val="28"/>
          <w:szCs w:val="28"/>
        </w:rPr>
        <w:t xml:space="preserve">Решение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 должно быть принято не позднее </w:t>
      </w:r>
      <w:r w:rsidR="007D000B" w:rsidRPr="00035C5F">
        <w:rPr>
          <w:color w:val="000000" w:themeColor="text1"/>
          <w:sz w:val="28"/>
          <w:szCs w:val="28"/>
        </w:rPr>
        <w:t xml:space="preserve">чем через </w:t>
      </w:r>
      <w:r w:rsidR="007D000B" w:rsidRPr="00652253">
        <w:rPr>
          <w:color w:val="000000" w:themeColor="text1"/>
          <w:sz w:val="28"/>
          <w:szCs w:val="28"/>
        </w:rPr>
        <w:t>10</w:t>
      </w:r>
      <w:r w:rsidR="007D000B" w:rsidRPr="00035C5F">
        <w:rPr>
          <w:color w:val="000000" w:themeColor="text1"/>
          <w:sz w:val="28"/>
          <w:szCs w:val="28"/>
        </w:rPr>
        <w:t xml:space="preserve"> календарных дней со дня поступления заявления.</w:t>
      </w:r>
    </w:p>
    <w:p w:rsidR="007D000B" w:rsidRPr="00E34CEA" w:rsidRDefault="001A216A" w:rsidP="007D000B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F92D90">
        <w:rPr>
          <w:sz w:val="28"/>
          <w:szCs w:val="28"/>
        </w:rPr>
        <w:t>2.</w:t>
      </w:r>
      <w:r w:rsidRPr="00782F4F">
        <w:rPr>
          <w:szCs w:val="28"/>
        </w:rPr>
        <w:t xml:space="preserve"> </w:t>
      </w:r>
      <w:r w:rsidR="007D000B">
        <w:rPr>
          <w:color w:val="000000" w:themeColor="text1"/>
          <w:sz w:val="28"/>
          <w:szCs w:val="28"/>
        </w:rPr>
        <w:t xml:space="preserve">В целях оценки заявления </w:t>
      </w:r>
      <w:r w:rsidR="007D000B" w:rsidRPr="00E34CEA">
        <w:rPr>
          <w:color w:val="000000" w:themeColor="text1"/>
          <w:sz w:val="28"/>
          <w:szCs w:val="28"/>
        </w:rPr>
        <w:t>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D000B" w:rsidRPr="00E34CEA" w:rsidRDefault="007D000B" w:rsidP="007D000B">
      <w:pPr>
        <w:pStyle w:val="af9"/>
        <w:ind w:firstLine="709"/>
        <w:jc w:val="both"/>
        <w:rPr>
          <w:sz w:val="28"/>
          <w:szCs w:val="28"/>
        </w:rPr>
      </w:pPr>
      <w:r w:rsidRPr="00E34CEA">
        <w:rPr>
          <w:color w:val="000000" w:themeColor="text1"/>
          <w:sz w:val="28"/>
          <w:szCs w:val="28"/>
        </w:rPr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</w:t>
      </w:r>
      <w:r w:rsidRPr="00E34CEA">
        <w:rPr>
          <w:sz w:val="28"/>
          <w:szCs w:val="28"/>
        </w:rPr>
        <w:t>не позднее 5 календарных дней со дня поступления запроса.</w:t>
      </w:r>
    </w:p>
    <w:p w:rsidR="007D000B" w:rsidRDefault="007D000B" w:rsidP="007D000B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E34CEA">
        <w:rPr>
          <w:color w:val="000000" w:themeColor="text1"/>
          <w:sz w:val="28"/>
          <w:szCs w:val="28"/>
        </w:rPr>
        <w:t xml:space="preserve">В случае направления запроса срок рассмотрения заявления может быть увеличен по решению Уполномоченного органа до </w:t>
      </w:r>
      <w:r w:rsidRPr="00652253">
        <w:rPr>
          <w:color w:val="000000" w:themeColor="text1"/>
          <w:sz w:val="28"/>
          <w:szCs w:val="28"/>
        </w:rPr>
        <w:t>20</w:t>
      </w:r>
      <w:r w:rsidRPr="00E34CEA">
        <w:rPr>
          <w:color w:val="000000" w:themeColor="text1"/>
          <w:sz w:val="28"/>
          <w:szCs w:val="28"/>
        </w:rPr>
        <w:t xml:space="preserve"> дней.</w:t>
      </w:r>
    </w:p>
    <w:p w:rsidR="009B0A65" w:rsidRPr="00E34CEA" w:rsidRDefault="009B0A65" w:rsidP="007D000B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Максимальный срок выдачи документа, являющегося результатом предоставления муниципальной услуги составляет 25 календарных дней.</w:t>
      </w:r>
    </w:p>
    <w:p w:rsidR="001A216A" w:rsidRPr="00782F4F" w:rsidRDefault="000100BF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A216A" w:rsidRPr="00782F4F">
        <w:rPr>
          <w:rFonts w:ascii="Times New Roman" w:hAnsi="Times New Roman"/>
          <w:szCs w:val="28"/>
        </w:rPr>
        <w:t>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B543FE" w:rsidRPr="00782F4F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782F4F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782F4F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E23B27">
        <w:rPr>
          <w:rFonts w:ascii="Times New Roman" w:hAnsi="Times New Roman"/>
          <w:szCs w:val="28"/>
        </w:rPr>
        <w:t xml:space="preserve"> </w:t>
      </w:r>
      <w:r w:rsidRPr="00782F4F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782F4F">
        <w:rPr>
          <w:rFonts w:ascii="Times New Roman" w:hAnsi="Times New Roman"/>
          <w:szCs w:val="28"/>
        </w:rPr>
        <w:t xml:space="preserve"> МУНИЦИПАЛЬНОЙ</w:t>
      </w:r>
      <w:r w:rsidRPr="00782F4F">
        <w:rPr>
          <w:rFonts w:ascii="Times New Roman" w:hAnsi="Times New Roman"/>
          <w:szCs w:val="28"/>
        </w:rPr>
        <w:t xml:space="preserve"> УСЛУГИ</w:t>
      </w:r>
    </w:p>
    <w:p w:rsidR="00E545F3" w:rsidRPr="007A7D74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782F4F" w:rsidRDefault="00A61FF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Предоставление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782F4F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2</w:t>
      </w:r>
      <w:r w:rsidR="00747E2F" w:rsidRPr="00782F4F">
        <w:rPr>
          <w:rFonts w:ascii="Times New Roman" w:hAnsi="Times New Roman"/>
          <w:szCs w:val="28"/>
        </w:rPr>
        <w:t>. </w:t>
      </w:r>
      <w:r w:rsidR="00E545F3" w:rsidRPr="00782F4F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782F4F">
        <w:rPr>
          <w:rFonts w:ascii="Times New Roman" w:hAnsi="Times New Roman"/>
          <w:szCs w:val="28"/>
        </w:rPr>
        <w:t>муниципальной</w:t>
      </w:r>
      <w:r w:rsidR="00E545F3" w:rsidRPr="00782F4F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782F4F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t>а) </w:t>
      </w:r>
      <w:r w:rsidR="00E545F3" w:rsidRPr="00782F4F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782F4F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782F4F">
        <w:rPr>
          <w:rFonts w:ascii="Times New Roman" w:hAnsi="Times New Roman"/>
          <w:szCs w:val="28"/>
        </w:rPr>
        <w:t>);</w:t>
      </w:r>
    </w:p>
    <w:p w:rsidR="00FB772A" w:rsidRPr="00782F4F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82F4F">
        <w:rPr>
          <w:rFonts w:ascii="Times New Roman" w:hAnsi="Times New Roman"/>
          <w:szCs w:val="28"/>
        </w:rPr>
        <w:t>б) </w:t>
      </w:r>
      <w:r w:rsidR="00C971A0" w:rsidRPr="00782F4F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</w:t>
      </w:r>
      <w:r w:rsidR="000D08EE" w:rsidRPr="00782F4F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 w:rsidRPr="00782F4F">
        <w:rPr>
          <w:rFonts w:ascii="Times New Roman" w:hAnsi="Times New Roman"/>
          <w:szCs w:val="28"/>
          <w:lang w:eastAsia="en-US"/>
        </w:rPr>
        <w:t>);</w:t>
      </w:r>
    </w:p>
    <w:p w:rsidR="00673B66" w:rsidRDefault="00577A54" w:rsidP="00FA33B7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782F4F">
        <w:rPr>
          <w:rFonts w:ascii="Times New Roman" w:hAnsi="Times New Roman"/>
          <w:szCs w:val="28"/>
        </w:rPr>
        <w:lastRenderedPageBreak/>
        <w:t>в</w:t>
      </w:r>
      <w:r w:rsidR="00C971A0" w:rsidRPr="00782F4F">
        <w:rPr>
          <w:rFonts w:ascii="Times New Roman" w:hAnsi="Times New Roman"/>
          <w:szCs w:val="28"/>
        </w:rPr>
        <w:t xml:space="preserve">) </w:t>
      </w:r>
      <w:r w:rsidR="00F92D90" w:rsidRPr="00F705CD">
        <w:rPr>
          <w:rFonts w:ascii="Times New Roman" w:hAnsi="Times New Roman"/>
          <w:szCs w:val="28"/>
        </w:rPr>
        <w:t>Федеральный закон от 24.06.1998 № 89-ФЗ «Об отходах производства и потребления»</w:t>
      </w:r>
      <w:r w:rsidR="009D3152" w:rsidRPr="00F705CD">
        <w:rPr>
          <w:rFonts w:ascii="Times New Roman" w:hAnsi="Times New Roman"/>
          <w:szCs w:val="28"/>
        </w:rPr>
        <w:t xml:space="preserve"> (</w:t>
      </w:r>
      <w:r w:rsidR="00F705CD" w:rsidRPr="00F705CD">
        <w:rPr>
          <w:rFonts w:ascii="Times New Roman" w:hAnsi="Times New Roman"/>
          <w:szCs w:val="28"/>
          <w:lang w:eastAsia="en-US"/>
        </w:rPr>
        <w:t>Российская газета, N 121, 30.06.1998, Собрание законодательства РФ, N 26, 29.06.1998, ст. 3009</w:t>
      </w:r>
      <w:r w:rsidR="009D3152" w:rsidRPr="00F705CD">
        <w:rPr>
          <w:rFonts w:ascii="Times New Roman" w:hAnsi="Times New Roman"/>
          <w:szCs w:val="28"/>
        </w:rPr>
        <w:t>)</w:t>
      </w:r>
      <w:r w:rsidR="00F92D90" w:rsidRPr="00F705CD">
        <w:rPr>
          <w:rFonts w:ascii="Times New Roman" w:hAnsi="Times New Roman"/>
          <w:szCs w:val="28"/>
        </w:rPr>
        <w:t>;</w:t>
      </w:r>
    </w:p>
    <w:p w:rsidR="00F705CD" w:rsidRDefault="00F705CD" w:rsidP="00F705C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ab/>
        <w:t xml:space="preserve">г) </w:t>
      </w:r>
      <w:r w:rsidRPr="00F705CD">
        <w:rPr>
          <w:rFonts w:ascii="Times New Roman" w:hAnsi="Times New Roman"/>
          <w:szCs w:val="28"/>
          <w:lang w:eastAsia="en-US"/>
        </w:rPr>
        <w:t>СанПиН 42-128-4690-88</w:t>
      </w:r>
      <w:r>
        <w:rPr>
          <w:rFonts w:ascii="Times New Roman" w:hAnsi="Times New Roman"/>
          <w:szCs w:val="28"/>
          <w:lang w:eastAsia="en-US"/>
        </w:rPr>
        <w:t xml:space="preserve"> «санитарные правила содержания территорий населенных мест» (документ опубликован не был);</w:t>
      </w:r>
    </w:p>
    <w:p w:rsidR="00F705CD" w:rsidRDefault="00F705CD" w:rsidP="00F705C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ab/>
      </w:r>
      <w:r w:rsidRPr="000C01D0">
        <w:rPr>
          <w:rFonts w:ascii="Times New Roman" w:hAnsi="Times New Roman"/>
          <w:szCs w:val="28"/>
          <w:lang w:eastAsia="en-US"/>
        </w:rPr>
        <w:t>д) Постановление Правительства Российской Федерации от 31 августа 2018 г. N 1039 «Об утверждении правил обустройства мест (площадок) накопления твердых коммунальны</w:t>
      </w:r>
      <w:r w:rsidR="0064735F">
        <w:rPr>
          <w:rFonts w:ascii="Times New Roman" w:hAnsi="Times New Roman"/>
          <w:szCs w:val="28"/>
          <w:lang w:eastAsia="en-US"/>
        </w:rPr>
        <w:t xml:space="preserve">х отходов и ведения их реестра» </w:t>
      </w:r>
      <w:r w:rsidRPr="000C01D0">
        <w:rPr>
          <w:rFonts w:ascii="Times New Roman" w:hAnsi="Times New Roman"/>
          <w:szCs w:val="28"/>
          <w:lang w:eastAsia="en-US"/>
        </w:rPr>
        <w:t>(http://www.pravo.gov.ru, 04.09.2018,</w:t>
      </w:r>
      <w:r w:rsidR="0064735F">
        <w:rPr>
          <w:rFonts w:ascii="Times New Roman" w:hAnsi="Times New Roman"/>
          <w:szCs w:val="28"/>
          <w:lang w:eastAsia="en-US"/>
        </w:rPr>
        <w:t xml:space="preserve"> </w:t>
      </w:r>
      <w:r w:rsidRPr="000C01D0">
        <w:rPr>
          <w:rFonts w:ascii="Times New Roman" w:hAnsi="Times New Roman"/>
          <w:szCs w:val="28"/>
          <w:lang w:eastAsia="en-US"/>
        </w:rPr>
        <w:t>Российс</w:t>
      </w:r>
      <w:r w:rsidR="00FA33B7" w:rsidRPr="000C01D0">
        <w:rPr>
          <w:rFonts w:ascii="Times New Roman" w:hAnsi="Times New Roman"/>
          <w:szCs w:val="28"/>
          <w:lang w:eastAsia="en-US"/>
        </w:rPr>
        <w:t>кая газета, N 199, 07.09.2018,</w:t>
      </w:r>
      <w:r w:rsidR="00FA33B7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Собрание законодательства РФ, 10.09.2018, N 37, ст. 5746</w:t>
      </w:r>
      <w:r w:rsidR="00FA33B7">
        <w:rPr>
          <w:rFonts w:ascii="Times New Roman" w:hAnsi="Times New Roman"/>
          <w:szCs w:val="28"/>
          <w:lang w:eastAsia="en-US"/>
        </w:rPr>
        <w:t>)</w:t>
      </w:r>
    </w:p>
    <w:p w:rsidR="000D08EE" w:rsidRDefault="00FA33B7" w:rsidP="00FA33B7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ab/>
        <w:t>е</w:t>
      </w:r>
      <w:r w:rsidR="000D79C1" w:rsidRPr="00782F4F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635C80" w:rsidRDefault="009B0A65" w:rsidP="00635C8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35C80" w:rsidRPr="00D70E7F">
        <w:rPr>
          <w:rFonts w:ascii="Times New Roman" w:hAnsi="Times New Roman"/>
          <w:szCs w:val="28"/>
          <w:lang w:eastAsia="en-US"/>
        </w:rPr>
        <w:t>) Устав</w:t>
      </w:r>
      <w:r w:rsidR="00647A2E" w:rsidRPr="00D70E7F">
        <w:rPr>
          <w:rFonts w:ascii="Times New Roman" w:hAnsi="Times New Roman"/>
          <w:szCs w:val="28"/>
          <w:lang w:eastAsia="en-US"/>
        </w:rPr>
        <w:t xml:space="preserve"> </w:t>
      </w:r>
      <w:r w:rsidR="00635C80" w:rsidRPr="00D70E7F">
        <w:rPr>
          <w:rFonts w:ascii="Times New Roman" w:hAnsi="Times New Roman"/>
          <w:szCs w:val="28"/>
        </w:rPr>
        <w:t xml:space="preserve">муниципального образования «Железногорск-Илимское городское </w:t>
      </w:r>
      <w:proofErr w:type="gramStart"/>
      <w:r w:rsidR="00635C80" w:rsidRPr="00D70E7F">
        <w:rPr>
          <w:rFonts w:ascii="Times New Roman" w:hAnsi="Times New Roman"/>
          <w:szCs w:val="28"/>
        </w:rPr>
        <w:t>поселение»</w:t>
      </w:r>
      <w:r w:rsidR="000B7DA8">
        <w:rPr>
          <w:rFonts w:ascii="Times New Roman" w:hAnsi="Times New Roman"/>
          <w:szCs w:val="28"/>
        </w:rPr>
        <w:t xml:space="preserve">  </w:t>
      </w:r>
      <w:r w:rsidR="000B7DA8">
        <w:rPr>
          <w:rFonts w:ascii="Times New Roman" w:hAnsi="Times New Roman"/>
          <w:szCs w:val="28"/>
          <w:lang w:eastAsia="en-US"/>
        </w:rPr>
        <w:t>(</w:t>
      </w:r>
      <w:proofErr w:type="gramEnd"/>
      <w:r w:rsidR="000B7DA8">
        <w:rPr>
          <w:rFonts w:ascii="Times New Roman" w:hAnsi="Times New Roman"/>
          <w:szCs w:val="28"/>
          <w:lang w:eastAsia="en-US"/>
        </w:rPr>
        <w:t>в информационно-</w:t>
      </w:r>
      <w:proofErr w:type="spellStart"/>
      <w:r w:rsidR="000B7DA8">
        <w:rPr>
          <w:rFonts w:ascii="Times New Roman" w:hAnsi="Times New Roman"/>
          <w:szCs w:val="28"/>
          <w:lang w:eastAsia="en-US"/>
        </w:rPr>
        <w:t>телекаммуникационной</w:t>
      </w:r>
      <w:proofErr w:type="spellEnd"/>
      <w:r w:rsidR="000B7DA8">
        <w:rPr>
          <w:rFonts w:ascii="Times New Roman" w:hAnsi="Times New Roman"/>
          <w:szCs w:val="28"/>
          <w:lang w:eastAsia="en-US"/>
        </w:rPr>
        <w:t xml:space="preserve"> сети (интернет)</w:t>
      </w:r>
      <w:r w:rsidR="000B7DA8">
        <w:rPr>
          <w:rFonts w:ascii="Times New Roman" w:hAnsi="Times New Roman"/>
          <w:szCs w:val="28"/>
        </w:rPr>
        <w:t xml:space="preserve"> </w:t>
      </w:r>
      <w:r w:rsidR="000B7DA8" w:rsidRPr="000B7DA8">
        <w:rPr>
          <w:rFonts w:ascii="Times New Roman" w:hAnsi="Times New Roman"/>
          <w:szCs w:val="28"/>
        </w:rPr>
        <w:t>http://zhel-ilimskoe.irkobl.ru/npa/ustav/</w:t>
      </w:r>
      <w:r w:rsidR="00FA33B7">
        <w:rPr>
          <w:rFonts w:ascii="Times New Roman" w:hAnsi="Times New Roman"/>
          <w:szCs w:val="28"/>
        </w:rPr>
        <w:t>)</w:t>
      </w:r>
    </w:p>
    <w:p w:rsidR="000100BF" w:rsidRPr="00782F4F" w:rsidRDefault="000100BF" w:rsidP="000100B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</w:t>
      </w:r>
      <w:r>
        <w:rPr>
          <w:rFonts w:ascii="Times New Roman" w:hAnsi="Times New Roman"/>
          <w:szCs w:val="28"/>
          <w:lang w:eastAsia="en-US"/>
        </w:rPr>
        <w:t>з</w:t>
      </w:r>
      <w:r>
        <w:rPr>
          <w:rFonts w:ascii="Times New Roman" w:hAnsi="Times New Roman"/>
          <w:szCs w:val="28"/>
          <w:lang w:eastAsia="en-US"/>
        </w:rPr>
        <w:t>) Правила содержания и благоустройства территории муниципального образования «Железногорск-Илимское городское поселение», утвержденное решением думы Железногорск-Илимского городского поселения № 229 от 13 апреля 2016г. (</w:t>
      </w:r>
      <w:hyperlink r:id="rId14" w:history="1">
        <w:r w:rsidRPr="00330E1F">
          <w:rPr>
            <w:rStyle w:val="a4"/>
            <w:rFonts w:ascii="Times New Roman" w:hAnsi="Times New Roman"/>
            <w:szCs w:val="28"/>
            <w:lang w:eastAsia="en-US"/>
          </w:rPr>
          <w:t>http://zhel-ilimskoe.irkobl.ru/zhkh/pravila-blagoustroystva/</w:t>
        </w:r>
      </w:hyperlink>
      <w:r>
        <w:rPr>
          <w:rFonts w:ascii="Times New Roman" w:hAnsi="Times New Roman"/>
          <w:szCs w:val="28"/>
          <w:lang w:eastAsia="en-US"/>
        </w:rPr>
        <w:t xml:space="preserve">) </w:t>
      </w:r>
    </w:p>
    <w:p w:rsidR="008B5C2D" w:rsidRPr="008B5C2D" w:rsidRDefault="000100BF" w:rsidP="008B5C2D">
      <w:pPr>
        <w:pStyle w:val="af9"/>
        <w:ind w:firstLine="708"/>
        <w:jc w:val="both"/>
        <w:rPr>
          <w:b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и</w:t>
      </w:r>
      <w:r w:rsidR="008B5C2D" w:rsidRPr="008B5C2D">
        <w:rPr>
          <w:color w:val="002060"/>
          <w:sz w:val="28"/>
          <w:szCs w:val="28"/>
        </w:rPr>
        <w:t xml:space="preserve">) Настоящий административный регламент </w:t>
      </w:r>
      <w:r w:rsidR="008B5C2D" w:rsidRPr="008B5C2D">
        <w:rPr>
          <w:rStyle w:val="ae"/>
          <w:b w:val="0"/>
          <w:color w:val="002060"/>
          <w:sz w:val="28"/>
          <w:szCs w:val="28"/>
        </w:rPr>
        <w:t>по предоставлению</w:t>
      </w:r>
      <w:r w:rsidR="008B5C2D">
        <w:rPr>
          <w:rStyle w:val="ae"/>
          <w:b w:val="0"/>
          <w:color w:val="002060"/>
          <w:sz w:val="28"/>
          <w:szCs w:val="28"/>
        </w:rPr>
        <w:t xml:space="preserve"> </w:t>
      </w:r>
      <w:r w:rsidR="008B5C2D" w:rsidRPr="008B5C2D">
        <w:rPr>
          <w:rStyle w:val="ae"/>
          <w:b w:val="0"/>
          <w:color w:val="002060"/>
          <w:sz w:val="28"/>
          <w:szCs w:val="28"/>
        </w:rPr>
        <w:t xml:space="preserve">муниципальной услуги </w:t>
      </w:r>
      <w:r w:rsidR="008B5C2D" w:rsidRPr="008B5C2D">
        <w:rPr>
          <w:bCs/>
          <w:color w:val="002060"/>
          <w:sz w:val="28"/>
          <w:szCs w:val="28"/>
        </w:rPr>
        <w:t>«</w:t>
      </w:r>
      <w:r w:rsidR="007D000B">
        <w:rPr>
          <w:bCs/>
          <w:color w:val="002060"/>
          <w:sz w:val="28"/>
          <w:szCs w:val="28"/>
        </w:rPr>
        <w:t>С</w:t>
      </w:r>
      <w:r w:rsidR="007D000B" w:rsidRPr="00A86D3E">
        <w:rPr>
          <w:color w:val="000000"/>
          <w:sz w:val="28"/>
          <w:szCs w:val="28"/>
        </w:rPr>
        <w:t>огласование создания мест (площадок) накопления твердых коммунальных отходов</w:t>
      </w:r>
      <w:r w:rsidR="008B5C2D" w:rsidRPr="008B5C2D">
        <w:rPr>
          <w:bCs/>
          <w:color w:val="002060"/>
          <w:sz w:val="28"/>
          <w:szCs w:val="28"/>
        </w:rPr>
        <w:t>»</w:t>
      </w:r>
      <w:r w:rsidR="008B5C2D">
        <w:rPr>
          <w:bCs/>
          <w:color w:val="002060"/>
          <w:sz w:val="28"/>
          <w:szCs w:val="28"/>
        </w:rPr>
        <w:t>.</w:t>
      </w:r>
    </w:p>
    <w:p w:rsidR="008B5C2D" w:rsidRPr="008B5C2D" w:rsidRDefault="008B5C2D" w:rsidP="00635C80">
      <w:pPr>
        <w:rPr>
          <w:rFonts w:ascii="Times New Roman" w:hAnsi="Times New Roman"/>
          <w:color w:val="002060"/>
          <w:szCs w:val="28"/>
        </w:rPr>
      </w:pPr>
    </w:p>
    <w:p w:rsidR="00E545F3" w:rsidRPr="007A7D74" w:rsidRDefault="00E545F3" w:rsidP="00635C8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5938D1" w:rsidRPr="00635C80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635C80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35C80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35C80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635C80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bookmarkStart w:id="13" w:name="Par202"/>
      <w:bookmarkEnd w:id="13"/>
      <w:r>
        <w:rPr>
          <w:color w:val="000000" w:themeColor="text1"/>
          <w:sz w:val="28"/>
          <w:szCs w:val="28"/>
        </w:rPr>
        <w:t xml:space="preserve">1. </w:t>
      </w:r>
      <w:r w:rsidRPr="00E34CEA">
        <w:rPr>
          <w:color w:val="000000" w:themeColor="text1"/>
          <w:sz w:val="28"/>
          <w:szCs w:val="28"/>
        </w:rPr>
        <w:t xml:space="preserve">Для предоставления муниципальной услуги заявитель представляет </w:t>
      </w:r>
      <w:hyperlink w:anchor="Par352" w:tooltip="                                 ЗАЯВЛЕНИЕ" w:history="1">
        <w:r w:rsidRPr="00E34CEA">
          <w:rPr>
            <w:sz w:val="28"/>
            <w:szCs w:val="28"/>
          </w:rPr>
          <w:t>заяв</w:t>
        </w:r>
        <w:r w:rsidR="009B0A65">
          <w:rPr>
            <w:sz w:val="28"/>
            <w:szCs w:val="28"/>
          </w:rPr>
          <w:t>ку</w:t>
        </w:r>
      </w:hyperlink>
      <w:r>
        <w:rPr>
          <w:sz w:val="28"/>
          <w:szCs w:val="28"/>
        </w:rPr>
        <w:t xml:space="preserve"> по форме согласно П</w:t>
      </w:r>
      <w:r w:rsidRPr="00E34CEA">
        <w:rPr>
          <w:sz w:val="28"/>
          <w:szCs w:val="28"/>
        </w:rPr>
        <w:t>риложению № 1 к настоящему</w:t>
      </w:r>
      <w:r w:rsidRPr="00E34CEA">
        <w:rPr>
          <w:color w:val="000000" w:themeColor="text1"/>
          <w:sz w:val="28"/>
          <w:szCs w:val="28"/>
        </w:rPr>
        <w:t xml:space="preserve"> административному регламенту.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E34CEA">
        <w:rPr>
          <w:color w:val="000000" w:themeColor="text1"/>
          <w:sz w:val="28"/>
          <w:szCs w:val="28"/>
        </w:rPr>
        <w:t>2. К заяв</w:t>
      </w:r>
      <w:r w:rsidR="009B0A65">
        <w:rPr>
          <w:color w:val="000000" w:themeColor="text1"/>
          <w:sz w:val="28"/>
          <w:szCs w:val="28"/>
        </w:rPr>
        <w:t>ке</w:t>
      </w:r>
      <w:r w:rsidRPr="00E34CEA">
        <w:rPr>
          <w:color w:val="000000" w:themeColor="text1"/>
          <w:sz w:val="28"/>
          <w:szCs w:val="28"/>
        </w:rPr>
        <w:t xml:space="preserve"> прилагаются следующие документы: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Pr="00E34CEA">
        <w:rPr>
          <w:color w:val="000000" w:themeColor="text1"/>
          <w:sz w:val="28"/>
          <w:szCs w:val="28"/>
        </w:rPr>
        <w:t>. Документы, содержащие данные о собственниках мест (площадок) накопления твердых коммунальных отходов: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4CEA">
        <w:rPr>
          <w:color w:val="000000" w:themeColor="text1"/>
          <w:sz w:val="28"/>
          <w:szCs w:val="2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Pr="00E34CEA">
        <w:rPr>
          <w:color w:val="000000" w:themeColor="text1"/>
          <w:sz w:val="28"/>
          <w:szCs w:val="28"/>
        </w:rPr>
        <w:t>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34CEA">
        <w:rPr>
          <w:color w:val="000000" w:themeColor="text1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</w:t>
      </w:r>
      <w:r w:rsidRPr="00E34CEA">
        <w:rPr>
          <w:color w:val="000000" w:themeColor="text1"/>
          <w:sz w:val="28"/>
          <w:szCs w:val="28"/>
        </w:rPr>
        <w:t>. Документы, подтверждающие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(площадки) накопления твердых коммунальных отходов.</w:t>
      </w:r>
    </w:p>
    <w:p w:rsidR="00895CA0" w:rsidRPr="00E34CEA" w:rsidRDefault="00895CA0" w:rsidP="00895CA0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E34CEA">
        <w:rPr>
          <w:color w:val="000000" w:themeColor="text1"/>
          <w:sz w:val="28"/>
          <w:szCs w:val="28"/>
        </w:rPr>
        <w:t>3. Заяв</w:t>
      </w:r>
      <w:r w:rsidR="00161115">
        <w:rPr>
          <w:color w:val="000000" w:themeColor="text1"/>
          <w:sz w:val="28"/>
          <w:szCs w:val="28"/>
        </w:rPr>
        <w:t>ка</w:t>
      </w:r>
      <w:r w:rsidRPr="00E34CEA">
        <w:rPr>
          <w:color w:val="000000" w:themeColor="text1"/>
          <w:sz w:val="28"/>
          <w:szCs w:val="28"/>
        </w:rPr>
        <w:t xml:space="preserve"> оформляется на русском языке, заверяется подписью заявителя.</w:t>
      </w:r>
    </w:p>
    <w:p w:rsidR="005E72C0" w:rsidRPr="00635C80" w:rsidRDefault="00C460EC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F4ABE" w:rsidRPr="00635C80">
        <w:rPr>
          <w:rFonts w:ascii="Times New Roman" w:hAnsi="Times New Roman"/>
          <w:szCs w:val="28"/>
        </w:rPr>
        <w:t xml:space="preserve">. </w:t>
      </w:r>
      <w:r w:rsidR="005E72C0" w:rsidRPr="00635C80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9C5262">
        <w:rPr>
          <w:rFonts w:ascii="Times New Roman" w:hAnsi="Times New Roman"/>
          <w:szCs w:val="28"/>
        </w:rPr>
        <w:t>в пункте 1</w:t>
      </w:r>
      <w:r w:rsidR="00B62C15">
        <w:rPr>
          <w:rFonts w:ascii="Times New Roman" w:hAnsi="Times New Roman"/>
          <w:szCs w:val="28"/>
        </w:rPr>
        <w:t>, 2</w:t>
      </w:r>
      <w:r w:rsidR="00775142">
        <w:rPr>
          <w:rFonts w:ascii="Times New Roman" w:hAnsi="Times New Roman"/>
          <w:szCs w:val="28"/>
        </w:rPr>
        <w:t xml:space="preserve"> главы 9 раздела </w:t>
      </w:r>
      <w:r w:rsidR="00775142">
        <w:rPr>
          <w:rFonts w:ascii="Times New Roman" w:hAnsi="Times New Roman"/>
          <w:szCs w:val="28"/>
          <w:lang w:val="en-US"/>
        </w:rPr>
        <w:t>II</w:t>
      </w:r>
      <w:r w:rsidR="000C7E3D" w:rsidRPr="00635C80">
        <w:rPr>
          <w:rFonts w:ascii="Times New Roman" w:hAnsi="Times New Roman"/>
          <w:szCs w:val="28"/>
        </w:rPr>
        <w:t xml:space="preserve"> настоящего </w:t>
      </w:r>
      <w:r w:rsidR="005E72C0" w:rsidRPr="00635C80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635C80" w:rsidRDefault="00C460E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D7B1C" w:rsidRPr="00635C80">
        <w:rPr>
          <w:rFonts w:ascii="Times New Roman" w:hAnsi="Times New Roman"/>
          <w:szCs w:val="28"/>
        </w:rPr>
        <w:t>. </w:t>
      </w:r>
      <w:r w:rsidR="00E545F3" w:rsidRPr="00635C80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635C80">
        <w:rPr>
          <w:rFonts w:ascii="Times New Roman" w:hAnsi="Times New Roman"/>
          <w:szCs w:val="28"/>
        </w:rPr>
        <w:t>заявителем</w:t>
      </w:r>
      <w:r w:rsidR="00E545F3" w:rsidRPr="00635C80">
        <w:rPr>
          <w:rFonts w:ascii="Times New Roman" w:hAnsi="Times New Roman"/>
          <w:szCs w:val="28"/>
        </w:rPr>
        <w:t>: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а)</w:t>
      </w:r>
      <w:r w:rsidR="003D7B1C" w:rsidRPr="00635C80">
        <w:rPr>
          <w:rFonts w:ascii="Times New Roman" w:hAnsi="Times New Roman"/>
          <w:szCs w:val="28"/>
        </w:rPr>
        <w:t> </w:t>
      </w:r>
      <w:r w:rsidRPr="00635C80">
        <w:rPr>
          <w:rFonts w:ascii="Times New Roman" w:hAnsi="Times New Roman"/>
          <w:szCs w:val="28"/>
        </w:rPr>
        <w:t>документы должны иметь печати</w:t>
      </w:r>
      <w:r w:rsidR="004F7A90" w:rsidRPr="00635C80">
        <w:rPr>
          <w:rFonts w:ascii="Times New Roman" w:hAnsi="Times New Roman"/>
          <w:szCs w:val="28"/>
        </w:rPr>
        <w:t xml:space="preserve"> (при наличии печати)</w:t>
      </w:r>
      <w:r w:rsidRPr="00635C80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б) </w:t>
      </w:r>
      <w:r w:rsidR="00E545F3" w:rsidRPr="00635C80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635C80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в</w:t>
      </w:r>
      <w:r w:rsidR="003D7B1C" w:rsidRPr="00635C80">
        <w:rPr>
          <w:rFonts w:ascii="Times New Roman" w:hAnsi="Times New Roman"/>
          <w:szCs w:val="28"/>
        </w:rPr>
        <w:t>) </w:t>
      </w:r>
      <w:r w:rsidRPr="00635C80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г) </w:t>
      </w:r>
      <w:r w:rsidR="00E545F3" w:rsidRPr="00635C80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635C80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35C80">
        <w:rPr>
          <w:rFonts w:ascii="Times New Roman" w:hAnsi="Times New Roman"/>
          <w:szCs w:val="28"/>
        </w:rPr>
        <w:t>д) </w:t>
      </w:r>
      <w:r w:rsidR="00E545F3" w:rsidRPr="00635C80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635C80">
        <w:rPr>
          <w:rFonts w:ascii="Times New Roman" w:hAnsi="Times New Roman"/>
          <w:szCs w:val="28"/>
        </w:rPr>
        <w:t>.</w:t>
      </w:r>
    </w:p>
    <w:p w:rsidR="00E545F3" w:rsidRPr="00635C80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23B27" w:rsidRDefault="00E23B27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</w:p>
    <w:p w:rsidR="00E545F3" w:rsidRPr="00E23B27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E545F3" w:rsidP="002A331D">
      <w:pPr>
        <w:ind w:firstLine="0"/>
        <w:jc w:val="center"/>
        <w:rPr>
          <w:rFonts w:ascii="Times New Roman" w:hAnsi="Times New Roman"/>
          <w:szCs w:val="28"/>
        </w:rPr>
      </w:pPr>
      <w:bookmarkStart w:id="15" w:name="Par239"/>
      <w:bookmarkEnd w:id="15"/>
      <w:r w:rsidRPr="00E23B27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0</w:t>
      </w:r>
      <w:r w:rsidRPr="00E23B27">
        <w:rPr>
          <w:rFonts w:ascii="Times New Roman" w:hAnsi="Times New Roman"/>
          <w:szCs w:val="28"/>
        </w:rPr>
        <w:t xml:space="preserve">. ПЕРЕЧЕНЬ ОСНОВАНИЙ ДЛЯ ОТКАЗА В ПРИЕМЕ ДОКУМЕНТОВ, НЕОБХОДИМЫХ ДЛЯ ПРЕДОСТАВЛЕНИЯ </w:t>
      </w:r>
      <w:r w:rsidR="00B75F8B" w:rsidRPr="00E23B27">
        <w:rPr>
          <w:rFonts w:ascii="Times New Roman" w:hAnsi="Times New Roman"/>
          <w:szCs w:val="28"/>
        </w:rPr>
        <w:t xml:space="preserve">МУНИЦИПАЛЬНОЙ </w:t>
      </w:r>
      <w:r w:rsidRPr="00E23B27">
        <w:rPr>
          <w:rFonts w:ascii="Times New Roman" w:hAnsi="Times New Roman"/>
          <w:szCs w:val="28"/>
        </w:rPr>
        <w:t>УСЛУГИ</w:t>
      </w:r>
    </w:p>
    <w:p w:rsidR="00912C1C" w:rsidRPr="00E23B27" w:rsidRDefault="00912C1C" w:rsidP="002A331D">
      <w:pPr>
        <w:ind w:firstLine="0"/>
        <w:jc w:val="center"/>
        <w:rPr>
          <w:rFonts w:ascii="Times New Roman" w:hAnsi="Times New Roman"/>
          <w:szCs w:val="28"/>
        </w:rPr>
      </w:pPr>
    </w:p>
    <w:p w:rsidR="00387CA2" w:rsidRPr="00E23B27" w:rsidRDefault="00A61FFC" w:rsidP="00387CA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E23B27">
        <w:rPr>
          <w:rFonts w:ascii="Times New Roman" w:hAnsi="Times New Roman"/>
          <w:szCs w:val="28"/>
        </w:rPr>
        <w:t>.</w:t>
      </w:r>
      <w:r w:rsidR="0066393D" w:rsidRPr="00E23B27">
        <w:rPr>
          <w:rFonts w:ascii="Times New Roman" w:hAnsi="Times New Roman"/>
          <w:szCs w:val="28"/>
        </w:rPr>
        <w:t> </w:t>
      </w:r>
      <w:r w:rsidR="00E545F3" w:rsidRPr="00E23B27">
        <w:rPr>
          <w:rFonts w:ascii="Times New Roman" w:hAnsi="Times New Roman"/>
          <w:szCs w:val="28"/>
        </w:rPr>
        <w:t>Основани</w:t>
      </w:r>
      <w:r>
        <w:rPr>
          <w:rFonts w:ascii="Times New Roman" w:hAnsi="Times New Roman"/>
          <w:szCs w:val="28"/>
        </w:rPr>
        <w:t>я</w:t>
      </w:r>
      <w:r w:rsidR="0066393D" w:rsidRPr="00E23B27">
        <w:rPr>
          <w:rFonts w:ascii="Times New Roman" w:hAnsi="Times New Roman"/>
          <w:szCs w:val="28"/>
        </w:rPr>
        <w:t xml:space="preserve"> для</w:t>
      </w:r>
      <w:r w:rsidR="00E545F3" w:rsidRPr="00E23B27">
        <w:rPr>
          <w:rFonts w:ascii="Times New Roman" w:hAnsi="Times New Roman"/>
          <w:szCs w:val="28"/>
        </w:rPr>
        <w:t xml:space="preserve"> отказа в приеме</w:t>
      </w:r>
      <w:r w:rsidR="00387CA2" w:rsidRPr="00E23B27">
        <w:rPr>
          <w:rFonts w:ascii="Times New Roman" w:hAnsi="Times New Roman"/>
          <w:szCs w:val="28"/>
        </w:rPr>
        <w:t xml:space="preserve"> документов отсутствуют.</w:t>
      </w:r>
    </w:p>
    <w:p w:rsidR="0009029D" w:rsidRPr="00E23B27" w:rsidRDefault="0009029D" w:rsidP="00157485">
      <w:pPr>
        <w:rPr>
          <w:rFonts w:ascii="Times New Roman" w:hAnsi="Times New Roman"/>
          <w:szCs w:val="28"/>
        </w:rPr>
      </w:pP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E23B27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1</w:t>
      </w:r>
      <w:r w:rsidRPr="00E23B27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ИЛИ ОТКАЗА В ПРЕДОСТАВЛЕНИИ</w:t>
      </w:r>
      <w:r w:rsidR="00E23B27" w:rsidRPr="00E23B27">
        <w:rPr>
          <w:rFonts w:ascii="Times New Roman" w:hAnsi="Times New Roman"/>
          <w:szCs w:val="28"/>
        </w:rPr>
        <w:t xml:space="preserve"> </w:t>
      </w:r>
      <w:r w:rsidR="00B75F8B" w:rsidRPr="00E23B27">
        <w:rPr>
          <w:rFonts w:ascii="Times New Roman" w:hAnsi="Times New Roman"/>
          <w:szCs w:val="28"/>
        </w:rPr>
        <w:t>МУНИЦИПАЛЬНОЙ</w:t>
      </w:r>
      <w:r w:rsidRPr="00E23B27">
        <w:rPr>
          <w:rFonts w:ascii="Times New Roman" w:hAnsi="Times New Roman"/>
          <w:szCs w:val="28"/>
        </w:rPr>
        <w:t xml:space="preserve"> УСЛУГИ</w:t>
      </w:r>
    </w:p>
    <w:p w:rsidR="00E545F3" w:rsidRPr="00E23B27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23B27" w:rsidRDefault="002A0DAE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D45E1A" w:rsidRPr="00E23B27">
        <w:rPr>
          <w:rFonts w:ascii="Times New Roman" w:hAnsi="Times New Roman"/>
          <w:szCs w:val="28"/>
        </w:rPr>
        <w:t>. </w:t>
      </w:r>
      <w:r w:rsidR="00E545F3" w:rsidRPr="00E23B27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E23B27">
        <w:rPr>
          <w:rFonts w:ascii="Times New Roman" w:hAnsi="Times New Roman"/>
          <w:szCs w:val="28"/>
        </w:rPr>
        <w:t xml:space="preserve">муниципальной </w:t>
      </w:r>
      <w:r w:rsidR="00E545F3" w:rsidRPr="00E23B27">
        <w:rPr>
          <w:rFonts w:ascii="Times New Roman" w:hAnsi="Times New Roman"/>
          <w:szCs w:val="28"/>
        </w:rPr>
        <w:lastRenderedPageBreak/>
        <w:t>услуги законодательством Российской Федерации и Иркутской области не предусмотрены.</w:t>
      </w:r>
    </w:p>
    <w:p w:rsidR="000372DD" w:rsidRPr="00E23B27" w:rsidRDefault="002A0DAE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372DD" w:rsidRPr="00E23B27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C460EC" w:rsidRPr="00E34CEA" w:rsidRDefault="00C460EC" w:rsidP="00C460EC">
      <w:pPr>
        <w:pStyle w:val="af9"/>
        <w:ind w:firstLine="709"/>
        <w:jc w:val="both"/>
        <w:rPr>
          <w:color w:val="000000" w:themeColor="text1"/>
          <w:sz w:val="28"/>
          <w:szCs w:val="28"/>
        </w:rPr>
      </w:pPr>
      <w:r w:rsidRPr="00E34CEA">
        <w:rPr>
          <w:color w:val="000000" w:themeColor="text1"/>
          <w:sz w:val="28"/>
          <w:szCs w:val="28"/>
        </w:rPr>
        <w:t>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образования:</w:t>
      </w:r>
    </w:p>
    <w:p w:rsidR="00C460EC" w:rsidRPr="00D74A93" w:rsidRDefault="00C460EC" w:rsidP="00C460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A93">
        <w:rPr>
          <w:rFonts w:ascii="Times New Roman" w:hAnsi="Times New Roman" w:cs="Times New Roman"/>
          <w:sz w:val="28"/>
          <w:szCs w:val="28"/>
        </w:rPr>
        <w:t>- несоответствие заявки установленной форме;</w:t>
      </w:r>
    </w:p>
    <w:p w:rsidR="00C460EC" w:rsidRPr="00D74A93" w:rsidRDefault="00C460EC" w:rsidP="00C460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4A93">
        <w:rPr>
          <w:rFonts w:ascii="Times New Roman" w:hAnsi="Times New Roman" w:cs="Times New Roman"/>
          <w:sz w:val="28"/>
          <w:szCs w:val="28"/>
        </w:rPr>
        <w:t>-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</w:t>
      </w:r>
      <w:r w:rsidR="00161115">
        <w:rPr>
          <w:rFonts w:ascii="Times New Roman" w:hAnsi="Times New Roman" w:cs="Times New Roman"/>
          <w:sz w:val="28"/>
          <w:szCs w:val="28"/>
        </w:rPr>
        <w:t>ия твердых коммунальных отходов, требованиям</w:t>
      </w:r>
      <w:r w:rsidRPr="00D74A93">
        <w:rPr>
          <w:rFonts w:ascii="Times New Roman" w:hAnsi="Times New Roman" w:cs="Times New Roman"/>
          <w:sz w:val="28"/>
          <w:szCs w:val="28"/>
        </w:rPr>
        <w:t xml:space="preserve"> </w:t>
      </w:r>
      <w:r w:rsidR="00161115" w:rsidRPr="00D74A93">
        <w:rPr>
          <w:rFonts w:ascii="Times New Roman" w:hAnsi="Times New Roman" w:cs="Times New Roman"/>
          <w:sz w:val="28"/>
          <w:szCs w:val="28"/>
        </w:rPr>
        <w:t xml:space="preserve">Правил благоустройства и содержания территории </w:t>
      </w:r>
      <w:r w:rsidR="001611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="00161115" w:rsidRPr="00D74A93">
        <w:rPr>
          <w:rFonts w:ascii="Times New Roman" w:hAnsi="Times New Roman" w:cs="Times New Roman"/>
          <w:sz w:val="28"/>
          <w:szCs w:val="28"/>
        </w:rPr>
        <w:t>поселения</w:t>
      </w:r>
      <w:r w:rsidR="00161115">
        <w:rPr>
          <w:rFonts w:ascii="Times New Roman" w:hAnsi="Times New Roman" w:cs="Times New Roman"/>
          <w:sz w:val="28"/>
          <w:szCs w:val="28"/>
        </w:rPr>
        <w:t>.</w:t>
      </w:r>
    </w:p>
    <w:p w:rsidR="000372DD" w:rsidRPr="00E23B27" w:rsidRDefault="003706EB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>3</w:t>
      </w:r>
      <w:r w:rsidR="000372DD" w:rsidRPr="00E23B27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E23B27">
        <w:rPr>
          <w:rFonts w:ascii="Times New Roman" w:hAnsi="Times New Roman"/>
          <w:szCs w:val="28"/>
        </w:rPr>
        <w:t xml:space="preserve"> </w:t>
      </w:r>
      <w:r w:rsidR="00135639" w:rsidRPr="002A0DAE">
        <w:rPr>
          <w:rFonts w:ascii="Times New Roman" w:hAnsi="Times New Roman"/>
          <w:szCs w:val="28"/>
        </w:rPr>
        <w:t>пункт</w:t>
      </w:r>
      <w:r w:rsidR="00F64707" w:rsidRPr="002A0DAE">
        <w:rPr>
          <w:rFonts w:ascii="Times New Roman" w:hAnsi="Times New Roman"/>
          <w:szCs w:val="28"/>
        </w:rPr>
        <w:t>ом</w:t>
      </w:r>
      <w:r w:rsidR="00135639" w:rsidRPr="002A0DAE">
        <w:rPr>
          <w:rFonts w:ascii="Times New Roman" w:hAnsi="Times New Roman"/>
          <w:szCs w:val="28"/>
        </w:rPr>
        <w:t xml:space="preserve"> </w:t>
      </w:r>
      <w:r w:rsidR="002A0DAE">
        <w:rPr>
          <w:rFonts w:ascii="Times New Roman" w:hAnsi="Times New Roman"/>
          <w:szCs w:val="28"/>
        </w:rPr>
        <w:t>1</w:t>
      </w:r>
      <w:r w:rsidR="00B62C15">
        <w:rPr>
          <w:rFonts w:ascii="Times New Roman" w:hAnsi="Times New Roman"/>
          <w:szCs w:val="28"/>
        </w:rPr>
        <w:t>, 2</w:t>
      </w:r>
      <w:r w:rsidR="002A0DAE">
        <w:rPr>
          <w:rFonts w:ascii="Times New Roman" w:hAnsi="Times New Roman"/>
          <w:szCs w:val="28"/>
        </w:rPr>
        <w:t xml:space="preserve"> главы 9 раздела </w:t>
      </w:r>
      <w:r w:rsidR="002A0DAE">
        <w:rPr>
          <w:rFonts w:ascii="Times New Roman" w:hAnsi="Times New Roman"/>
          <w:szCs w:val="28"/>
          <w:lang w:val="en-US"/>
        </w:rPr>
        <w:t>II</w:t>
      </w:r>
      <w:r w:rsidR="00510297" w:rsidRPr="002A0DAE">
        <w:rPr>
          <w:rFonts w:ascii="Times New Roman" w:hAnsi="Times New Roman"/>
          <w:szCs w:val="28"/>
        </w:rPr>
        <w:t xml:space="preserve"> настоящего </w:t>
      </w:r>
      <w:r w:rsidR="00510297" w:rsidRPr="00E23B27">
        <w:rPr>
          <w:rFonts w:ascii="Times New Roman" w:hAnsi="Times New Roman"/>
          <w:szCs w:val="28"/>
        </w:rPr>
        <w:t>а</w:t>
      </w:r>
      <w:r w:rsidR="000372DD" w:rsidRPr="00E23B27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 w:rsidRPr="00E23B2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E23B27">
        <w:rPr>
          <w:rFonts w:ascii="Times New Roman" w:hAnsi="Times New Roman"/>
          <w:szCs w:val="28"/>
        </w:rPr>
        <w:t>.</w:t>
      </w:r>
    </w:p>
    <w:p w:rsidR="000372DD" w:rsidRPr="00E23B27" w:rsidRDefault="002A0DAE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372DD" w:rsidRPr="00E23B27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E23B27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61C8" w:rsidRPr="007A7D74" w:rsidRDefault="001A61C8" w:rsidP="001A61C8">
      <w:pPr>
        <w:rPr>
          <w:rFonts w:ascii="Times New Roman" w:hAnsi="Times New Roman"/>
          <w:color w:val="FF0000"/>
          <w:szCs w:val="28"/>
          <w:lang w:eastAsia="ar-SA"/>
        </w:rPr>
      </w:pPr>
      <w:bookmarkStart w:id="17" w:name="Par261"/>
      <w:bookmarkEnd w:id="17"/>
    </w:p>
    <w:p w:rsidR="00E545F3" w:rsidRPr="00DD284E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70"/>
      <w:bookmarkEnd w:id="18"/>
      <w:r w:rsidRPr="00DD284E">
        <w:rPr>
          <w:rFonts w:ascii="Times New Roman" w:hAnsi="Times New Roman"/>
          <w:szCs w:val="28"/>
        </w:rPr>
        <w:t>Глава 1</w:t>
      </w:r>
      <w:r w:rsidR="00EF07DB">
        <w:rPr>
          <w:rFonts w:ascii="Times New Roman" w:hAnsi="Times New Roman"/>
          <w:szCs w:val="28"/>
        </w:rPr>
        <w:t>2</w:t>
      </w:r>
      <w:r w:rsidRPr="00DD284E">
        <w:rPr>
          <w:rFonts w:ascii="Times New Roman" w:hAnsi="Times New Roman"/>
          <w:szCs w:val="28"/>
        </w:rPr>
        <w:t>. ПОРЯДОК, РАЗМЕР И ОСНОВАНИЯ ВЗИМАНИЯ</w:t>
      </w:r>
      <w:r w:rsidR="003706EB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 ПРЕДОСТАВЛЕНИЕ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CE0FBE" w:rsidRPr="00DD284E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DD284E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DD284E" w:rsidRDefault="002A0DAE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5E3707" w:rsidRPr="00DD284E">
        <w:rPr>
          <w:rFonts w:ascii="Times New Roman" w:hAnsi="Times New Roman"/>
          <w:szCs w:val="28"/>
        </w:rPr>
        <w:t>Муниципальная</w:t>
      </w:r>
      <w:r w:rsidR="00E545F3" w:rsidRPr="00DD284E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DD284E" w:rsidRDefault="002A0DAE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545F3" w:rsidRPr="00DD284E">
        <w:rPr>
          <w:rFonts w:ascii="Times New Roman" w:hAnsi="Times New Roman"/>
          <w:szCs w:val="28"/>
        </w:rPr>
        <w:t>.</w:t>
      </w:r>
      <w:r w:rsidR="000F21CF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7A7D74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5D45ED">
      <w:pPr>
        <w:ind w:firstLine="0"/>
        <w:jc w:val="center"/>
        <w:rPr>
          <w:rFonts w:ascii="Times New Roman" w:hAnsi="Times New Roman"/>
          <w:szCs w:val="28"/>
        </w:rPr>
      </w:pPr>
      <w:bookmarkStart w:id="19" w:name="Par277"/>
      <w:bookmarkStart w:id="20" w:name="Par285"/>
      <w:bookmarkEnd w:id="19"/>
      <w:bookmarkEnd w:id="20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3</w:t>
      </w:r>
      <w:r w:rsidRPr="00DD284E">
        <w:rPr>
          <w:rFonts w:ascii="Times New Roman" w:hAnsi="Times New Roman"/>
          <w:szCs w:val="28"/>
        </w:rPr>
        <w:t>. МАКСИМАЛЬНЫЙ СРОК ОЖИДАНИЯ В ОЧЕРЕДИ ПРИ ПОДАЧЕ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ЗАЯВЛЕНИЯ 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 И ПРИ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>ПОЛУЧЕНИИ РЕЗУЛЬТАТА ПРЕДОСТАВЛЕНИЯ ТАКОЙ УСЛУГИ</w:t>
      </w:r>
    </w:p>
    <w:p w:rsidR="00E545F3" w:rsidRPr="00DD284E" w:rsidRDefault="00E545F3" w:rsidP="00EF35C2">
      <w:pPr>
        <w:rPr>
          <w:rFonts w:ascii="Times New Roman" w:hAnsi="Times New Roman"/>
          <w:szCs w:val="28"/>
        </w:rPr>
      </w:pPr>
    </w:p>
    <w:p w:rsidR="00E545F3" w:rsidRPr="00DD284E" w:rsidRDefault="002A0DAE" w:rsidP="00EF35C2">
      <w:pPr>
        <w:rPr>
          <w:rFonts w:ascii="Times New Roman" w:hAnsi="Times New Roman"/>
          <w:szCs w:val="28"/>
        </w:rPr>
      </w:pPr>
      <w:bookmarkStart w:id="21" w:name="Par289"/>
      <w:bookmarkEnd w:id="21"/>
      <w:r>
        <w:rPr>
          <w:rFonts w:ascii="Times New Roman" w:hAnsi="Times New Roman"/>
          <w:szCs w:val="28"/>
        </w:rPr>
        <w:t>1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>Максимальное время ожидания в очереди при подаче заявле</w:t>
      </w:r>
      <w:r>
        <w:rPr>
          <w:rFonts w:ascii="Times New Roman" w:hAnsi="Times New Roman"/>
          <w:szCs w:val="28"/>
        </w:rPr>
        <w:t xml:space="preserve">ния и документов не превышает </w:t>
      </w:r>
      <w:r w:rsidR="00B62C15">
        <w:rPr>
          <w:rFonts w:ascii="Times New Roman" w:hAnsi="Times New Roman"/>
          <w:szCs w:val="28"/>
        </w:rPr>
        <w:t>15</w:t>
      </w:r>
      <w:r w:rsidR="00E545F3" w:rsidRPr="00DD284E">
        <w:rPr>
          <w:rFonts w:ascii="Times New Roman" w:hAnsi="Times New Roman"/>
          <w:szCs w:val="28"/>
        </w:rPr>
        <w:t xml:space="preserve"> минут.</w:t>
      </w:r>
    </w:p>
    <w:p w:rsidR="00CE0FBE" w:rsidRPr="00DD284E" w:rsidRDefault="002A0DAE" w:rsidP="00EF35C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E0FBE" w:rsidRPr="00DD284E">
        <w:rPr>
          <w:rFonts w:ascii="Times New Roman" w:hAnsi="Times New Roman"/>
          <w:szCs w:val="28"/>
        </w:rPr>
        <w:t xml:space="preserve">. Максимальное время ожидания в очереди при получении результата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CE0FBE" w:rsidRPr="00DD284E">
        <w:rPr>
          <w:rFonts w:ascii="Times New Roman" w:hAnsi="Times New Roman"/>
          <w:szCs w:val="28"/>
        </w:rPr>
        <w:t xml:space="preserve"> услуги не превышает </w:t>
      </w:r>
      <w:r w:rsidR="00B62C15">
        <w:rPr>
          <w:rFonts w:ascii="Times New Roman" w:hAnsi="Times New Roman"/>
          <w:szCs w:val="28"/>
        </w:rPr>
        <w:t>15</w:t>
      </w:r>
      <w:r w:rsidR="00CE0FBE" w:rsidRPr="00DD284E">
        <w:rPr>
          <w:rFonts w:ascii="Times New Roman" w:hAnsi="Times New Roman"/>
          <w:szCs w:val="28"/>
        </w:rPr>
        <w:t xml:space="preserve"> минут.</w:t>
      </w:r>
    </w:p>
    <w:p w:rsidR="00E545F3" w:rsidRPr="007A7D74" w:rsidRDefault="00E545F3" w:rsidP="00EF35C2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bookmarkStart w:id="22" w:name="Par293"/>
      <w:bookmarkEnd w:id="22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4</w:t>
      </w:r>
      <w:r w:rsidRPr="00DD284E">
        <w:rPr>
          <w:rFonts w:ascii="Times New Roman" w:hAnsi="Times New Roman"/>
          <w:szCs w:val="28"/>
        </w:rPr>
        <w:t>. СРОК И ПОРЯДОК РЕГИСТРАЦИИ ЗАЯВЛЕНИЯ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ЗАЯВИТЕЛЯ О ПРЕДОСТАВЛЕНИИ</w:t>
      </w:r>
      <w:r w:rsidR="0049351D" w:rsidRPr="00DD284E">
        <w:rPr>
          <w:rFonts w:ascii="Times New Roman" w:hAnsi="Times New Roman"/>
          <w:szCs w:val="28"/>
        </w:rPr>
        <w:t xml:space="preserve">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5938D1" w:rsidRPr="00DD284E">
        <w:rPr>
          <w:rFonts w:ascii="Times New Roman" w:hAnsi="Times New Roman"/>
          <w:szCs w:val="28"/>
        </w:rPr>
        <w:t xml:space="preserve">, В ТОМ ЧИСЛЕ </w:t>
      </w:r>
      <w:r w:rsidR="00E01C1B" w:rsidRPr="00DD284E">
        <w:rPr>
          <w:rFonts w:ascii="Times New Roman" w:hAnsi="Times New Roman"/>
          <w:szCs w:val="28"/>
        </w:rPr>
        <w:t>В</w:t>
      </w:r>
      <w:r w:rsidR="005938D1" w:rsidRPr="00DD284E">
        <w:rPr>
          <w:rFonts w:ascii="Times New Roman" w:hAnsi="Times New Roman"/>
          <w:szCs w:val="28"/>
        </w:rPr>
        <w:t xml:space="preserve"> ЭЛЕКТРОННОЙ ФОРМЕ</w:t>
      </w:r>
    </w:p>
    <w:p w:rsidR="00E545F3" w:rsidRPr="00DD284E" w:rsidRDefault="00E545F3" w:rsidP="009251CB">
      <w:pPr>
        <w:ind w:firstLine="0"/>
        <w:jc w:val="center"/>
        <w:rPr>
          <w:rFonts w:ascii="Times New Roman" w:hAnsi="Times New Roman"/>
          <w:szCs w:val="28"/>
        </w:rPr>
      </w:pPr>
    </w:p>
    <w:p w:rsidR="002F00FA" w:rsidRPr="00DD284E" w:rsidRDefault="002A0DAE" w:rsidP="009251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>Регистрацию заяв</w:t>
      </w:r>
      <w:r w:rsidR="00161115">
        <w:rPr>
          <w:rFonts w:ascii="Times New Roman" w:hAnsi="Times New Roman"/>
          <w:szCs w:val="28"/>
        </w:rPr>
        <w:t>ки</w:t>
      </w:r>
      <w:r w:rsidR="00E545F3" w:rsidRPr="00DD284E">
        <w:rPr>
          <w:rFonts w:ascii="Times New Roman" w:hAnsi="Times New Roman"/>
          <w:szCs w:val="28"/>
        </w:rPr>
        <w:t xml:space="preserve"> </w:t>
      </w:r>
      <w:r w:rsidR="00A3575A" w:rsidRPr="00DD284E">
        <w:rPr>
          <w:rFonts w:ascii="Times New Roman" w:hAnsi="Times New Roman"/>
          <w:szCs w:val="28"/>
        </w:rPr>
        <w:t xml:space="preserve">и документов </w:t>
      </w:r>
      <w:r w:rsidR="00E545F3" w:rsidRPr="00DD284E">
        <w:rPr>
          <w:rFonts w:ascii="Times New Roman" w:hAnsi="Times New Roman"/>
          <w:szCs w:val="28"/>
        </w:rPr>
        <w:t xml:space="preserve">о предоставлении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</w:t>
      </w:r>
      <w:r w:rsidR="007C6C4C" w:rsidRPr="00DD284E">
        <w:rPr>
          <w:rFonts w:ascii="Times New Roman" w:hAnsi="Times New Roman"/>
          <w:szCs w:val="28"/>
        </w:rPr>
        <w:t>, в том числе в электронной форме,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E545F3" w:rsidRPr="00DD284E">
        <w:rPr>
          <w:rFonts w:ascii="Times New Roman" w:hAnsi="Times New Roman"/>
          <w:szCs w:val="28"/>
        </w:rPr>
        <w:t xml:space="preserve">осуществляет должностное лицо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, ответст</w:t>
      </w:r>
      <w:r w:rsidR="002F00FA" w:rsidRPr="00DD284E">
        <w:rPr>
          <w:rFonts w:ascii="Times New Roman" w:hAnsi="Times New Roman"/>
          <w:szCs w:val="28"/>
        </w:rPr>
        <w:t xml:space="preserve">венное за </w:t>
      </w:r>
      <w:r w:rsidR="007C6C4C" w:rsidRPr="00DD284E">
        <w:rPr>
          <w:rFonts w:ascii="Times New Roman" w:hAnsi="Times New Roman"/>
          <w:szCs w:val="28"/>
        </w:rPr>
        <w:t xml:space="preserve">регистрацию </w:t>
      </w:r>
      <w:r w:rsidR="009F383F" w:rsidRPr="00DD284E">
        <w:rPr>
          <w:rFonts w:ascii="Times New Roman" w:hAnsi="Times New Roman"/>
          <w:szCs w:val="28"/>
        </w:rPr>
        <w:t>входящей корреспонденции</w:t>
      </w:r>
      <w:r w:rsidR="002F00FA" w:rsidRPr="00DD284E">
        <w:rPr>
          <w:rFonts w:ascii="Times New Roman" w:hAnsi="Times New Roman"/>
          <w:szCs w:val="28"/>
        </w:rPr>
        <w:t>.</w:t>
      </w:r>
    </w:p>
    <w:p w:rsidR="00E545F3" w:rsidRPr="00DD284E" w:rsidRDefault="002A0DAE" w:rsidP="009251C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E545F3" w:rsidRPr="00DD284E">
        <w:rPr>
          <w:rFonts w:ascii="Times New Roman" w:hAnsi="Times New Roman"/>
          <w:szCs w:val="28"/>
        </w:rPr>
        <w:t>.</w:t>
      </w:r>
      <w:r w:rsidR="00C308D0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>Максимальное время регистрации заяв</w:t>
      </w:r>
      <w:r w:rsidR="00161115">
        <w:rPr>
          <w:rFonts w:ascii="Times New Roman" w:hAnsi="Times New Roman"/>
          <w:szCs w:val="28"/>
        </w:rPr>
        <w:t>ки</w:t>
      </w:r>
      <w:r w:rsidR="00E545F3" w:rsidRPr="00DD284E">
        <w:rPr>
          <w:rFonts w:ascii="Times New Roman" w:hAnsi="Times New Roman"/>
          <w:szCs w:val="28"/>
        </w:rPr>
        <w:t xml:space="preserve"> о предоставлении </w:t>
      </w:r>
      <w:r w:rsidR="007C6C4C" w:rsidRPr="00DD284E">
        <w:rPr>
          <w:rFonts w:ascii="Times New Roman" w:hAnsi="Times New Roman"/>
          <w:szCs w:val="28"/>
        </w:rPr>
        <w:t xml:space="preserve">муниципальной </w:t>
      </w:r>
      <w:r>
        <w:rPr>
          <w:rFonts w:ascii="Times New Roman" w:hAnsi="Times New Roman"/>
          <w:szCs w:val="28"/>
        </w:rPr>
        <w:t>услуги составляет 15</w:t>
      </w:r>
      <w:r w:rsidR="00E545F3" w:rsidRPr="00DD284E">
        <w:rPr>
          <w:rFonts w:ascii="Times New Roman" w:hAnsi="Times New Roman"/>
          <w:szCs w:val="28"/>
        </w:rPr>
        <w:t xml:space="preserve"> минут.</w:t>
      </w:r>
    </w:p>
    <w:p w:rsidR="00E545F3" w:rsidRPr="007A7D74" w:rsidRDefault="00E545F3" w:rsidP="009251CB">
      <w:pPr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00"/>
      <w:bookmarkEnd w:id="23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5</w:t>
      </w:r>
      <w:r w:rsidRPr="00DD284E">
        <w:rPr>
          <w:rFonts w:ascii="Times New Roman" w:hAnsi="Times New Roman"/>
          <w:szCs w:val="28"/>
        </w:rPr>
        <w:t>. ТРЕБОВАНИЯ К ПОМЕЩЕНИЯМ,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В КОТОРЫХ ПРЕДОСТАВЛЯЕТСЯ </w:t>
      </w:r>
      <w:r w:rsidR="007C6C4C" w:rsidRPr="00DD284E">
        <w:rPr>
          <w:rFonts w:ascii="Times New Roman" w:hAnsi="Times New Roman"/>
          <w:szCs w:val="28"/>
        </w:rPr>
        <w:t>МУНИЦИПАЛЬНАЯ</w:t>
      </w:r>
      <w:r w:rsidRPr="00DD284E">
        <w:rPr>
          <w:rFonts w:ascii="Times New Roman" w:hAnsi="Times New Roman"/>
          <w:szCs w:val="28"/>
        </w:rPr>
        <w:t xml:space="preserve"> УСЛУГА</w:t>
      </w:r>
    </w:p>
    <w:p w:rsidR="00E545F3" w:rsidRPr="00DD284E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Вход в здание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49351D" w:rsidRPr="00DD284E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49351D" w:rsidRPr="00DD284E">
        <w:rPr>
          <w:rFonts w:ascii="Times New Roman" w:hAnsi="Times New Roman"/>
          <w:szCs w:val="28"/>
        </w:rPr>
        <w:t>.</w:t>
      </w:r>
    </w:p>
    <w:p w:rsidR="0049351D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9351D" w:rsidRPr="00DD284E">
        <w:rPr>
          <w:rFonts w:ascii="Times New Roman" w:hAnsi="Times New Roman"/>
          <w:szCs w:val="28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</w:t>
      </w:r>
      <w:r>
        <w:rPr>
          <w:rFonts w:ascii="Times New Roman" w:hAnsi="Times New Roman"/>
          <w:szCs w:val="28"/>
        </w:rPr>
        <w:t xml:space="preserve"> возможно,</w:t>
      </w:r>
      <w:r w:rsidR="0049351D" w:rsidRPr="00DD284E">
        <w:rPr>
          <w:rFonts w:ascii="Times New Roman" w:hAnsi="Times New Roman"/>
          <w:szCs w:val="28"/>
        </w:rPr>
        <w:t xml:space="preserve"> обеспечить предоставление необходимых услуг по месту жительства инвалида или в дистанционном режиме.</w:t>
      </w:r>
    </w:p>
    <w:p w:rsidR="00F4295D" w:rsidRPr="00DD284E" w:rsidRDefault="002A0DAE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DD284E">
        <w:rPr>
          <w:rFonts w:ascii="Times New Roman" w:hAnsi="Times New Roman"/>
          <w:szCs w:val="28"/>
        </w:rPr>
        <w:t>заявителям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2A0DAE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545F3" w:rsidRPr="00DD284E">
        <w:rPr>
          <w:rFonts w:ascii="Times New Roman" w:hAnsi="Times New Roman"/>
          <w:szCs w:val="28"/>
        </w:rPr>
        <w:t xml:space="preserve">. Прием </w:t>
      </w:r>
      <w:r w:rsidR="0068083D" w:rsidRPr="00DD284E">
        <w:rPr>
          <w:rFonts w:ascii="Times New Roman" w:hAnsi="Times New Roman"/>
          <w:szCs w:val="28"/>
        </w:rPr>
        <w:t>заявлений и</w:t>
      </w:r>
      <w:r w:rsidR="00E545F3" w:rsidRPr="00DD284E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545F3" w:rsidRPr="00DD284E">
        <w:rPr>
          <w:rFonts w:ascii="Times New Roman" w:hAnsi="Times New Roman"/>
          <w:szCs w:val="28"/>
        </w:rPr>
        <w:t>.</w:t>
      </w:r>
      <w:r w:rsidR="0068083D" w:rsidRPr="00DD284E">
        <w:rPr>
          <w:rFonts w:ascii="Times New Roman" w:hAnsi="Times New Roman"/>
          <w:szCs w:val="28"/>
        </w:rPr>
        <w:t> </w:t>
      </w:r>
      <w:r w:rsidR="00E545F3" w:rsidRPr="00DD284E">
        <w:rPr>
          <w:rFonts w:ascii="Times New Roman" w:hAnsi="Times New Roman"/>
          <w:szCs w:val="28"/>
        </w:rPr>
        <w:t xml:space="preserve">Вход в кабинет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</w:t>
      </w:r>
      <w:r w:rsidR="00E545F3" w:rsidRPr="00DD284E">
        <w:rPr>
          <w:rFonts w:ascii="Times New Roman" w:hAnsi="Times New Roman"/>
          <w:szCs w:val="28"/>
        </w:rPr>
        <w:lastRenderedPageBreak/>
        <w:t xml:space="preserve">для </w:t>
      </w:r>
      <w:r w:rsidR="00FB12DD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68083D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DD284E" w:rsidRDefault="0007074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E57BA8" w:rsidRPr="00DD284E">
        <w:rPr>
          <w:rFonts w:ascii="Times New Roman" w:hAnsi="Times New Roman"/>
          <w:szCs w:val="28"/>
        </w:rPr>
        <w:t>. </w:t>
      </w:r>
      <w:r w:rsidR="007226BE" w:rsidRPr="00DD284E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DD284E">
        <w:rPr>
          <w:rFonts w:ascii="Times New Roman" w:hAnsi="Times New Roman"/>
          <w:szCs w:val="28"/>
        </w:rPr>
        <w:t xml:space="preserve">заявителе </w:t>
      </w:r>
      <w:r w:rsidR="007226BE" w:rsidRPr="00DD284E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DD284E">
        <w:rPr>
          <w:rFonts w:ascii="Times New Roman" w:hAnsi="Times New Roman"/>
          <w:szCs w:val="28"/>
        </w:rPr>
        <w:t>уполномоченного органа</w:t>
      </w:r>
      <w:r w:rsidR="003261C4" w:rsidRPr="00DD284E">
        <w:rPr>
          <w:rFonts w:ascii="Times New Roman" w:hAnsi="Times New Roman"/>
          <w:szCs w:val="28"/>
        </w:rPr>
        <w:t xml:space="preserve"> </w:t>
      </w:r>
      <w:r w:rsidR="007226BE" w:rsidRPr="00DD284E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DD284E">
        <w:rPr>
          <w:rFonts w:ascii="Times New Roman" w:hAnsi="Times New Roman"/>
          <w:szCs w:val="28"/>
        </w:rPr>
        <w:t>заявителя</w:t>
      </w:r>
      <w:r w:rsidR="007226BE" w:rsidRPr="00DD284E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DD284E">
        <w:rPr>
          <w:rFonts w:ascii="Times New Roman" w:hAnsi="Times New Roman"/>
          <w:szCs w:val="28"/>
        </w:rPr>
        <w:t xml:space="preserve">заявителей </w:t>
      </w:r>
      <w:r w:rsidR="007226BE" w:rsidRPr="00DD284E">
        <w:rPr>
          <w:rFonts w:ascii="Times New Roman" w:hAnsi="Times New Roman"/>
          <w:szCs w:val="28"/>
        </w:rPr>
        <w:t>не допускается.</w:t>
      </w:r>
    </w:p>
    <w:p w:rsidR="00E545F3" w:rsidRPr="007A7D74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E545F3" w:rsidRPr="00DD284E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13"/>
      <w:bookmarkEnd w:id="24"/>
      <w:r w:rsidRPr="00DD284E">
        <w:rPr>
          <w:rFonts w:ascii="Times New Roman" w:hAnsi="Times New Roman"/>
          <w:szCs w:val="28"/>
        </w:rPr>
        <w:t>Глава 1</w:t>
      </w:r>
      <w:r w:rsidR="00BD685E">
        <w:rPr>
          <w:rFonts w:ascii="Times New Roman" w:hAnsi="Times New Roman"/>
          <w:szCs w:val="28"/>
        </w:rPr>
        <w:t>6</w:t>
      </w:r>
      <w:r w:rsidRPr="00DD284E">
        <w:rPr>
          <w:rFonts w:ascii="Times New Roman" w:hAnsi="Times New Roman"/>
          <w:szCs w:val="28"/>
        </w:rPr>
        <w:t>. ПОКАЗАТЕЛИ ДОСТУПНОСТИ</w:t>
      </w:r>
      <w:r w:rsidR="00FB14B4" w:rsidRPr="00DD284E">
        <w:rPr>
          <w:rFonts w:ascii="Times New Roman" w:hAnsi="Times New Roman"/>
          <w:szCs w:val="28"/>
        </w:rPr>
        <w:t xml:space="preserve"> </w:t>
      </w:r>
      <w:r w:rsidRPr="00DD284E">
        <w:rPr>
          <w:rFonts w:ascii="Times New Roman" w:hAnsi="Times New Roman"/>
          <w:szCs w:val="28"/>
        </w:rPr>
        <w:t xml:space="preserve">И КАЧЕСТВА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</w:t>
      </w:r>
      <w:r w:rsidR="0075685E" w:rsidRPr="00DD284E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DD284E">
        <w:rPr>
          <w:rFonts w:ascii="Times New Roman" w:hAnsi="Times New Roman"/>
          <w:szCs w:val="28"/>
        </w:rPr>
        <w:t>МУНИЦИПАЛЬНОЙ</w:t>
      </w:r>
      <w:r w:rsidR="0075685E" w:rsidRPr="00DD284E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7A7D74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E545F3" w:rsidRPr="00DD284E" w:rsidRDefault="0007074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FF1015" w:rsidRPr="00DD284E">
        <w:rPr>
          <w:rFonts w:ascii="Times New Roman" w:hAnsi="Times New Roman"/>
          <w:szCs w:val="28"/>
        </w:rPr>
        <w:t>. </w:t>
      </w:r>
      <w:r w:rsidR="00E545F3" w:rsidRPr="00DD284E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="00E545F3" w:rsidRPr="00DD284E">
        <w:rPr>
          <w:rFonts w:ascii="Times New Roman" w:hAnsi="Times New Roman"/>
          <w:szCs w:val="28"/>
        </w:rPr>
        <w:t xml:space="preserve"> услуги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Pr="00DD284E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DD284E">
        <w:rPr>
          <w:rFonts w:ascii="Times New Roman" w:hAnsi="Times New Roman"/>
          <w:szCs w:val="28"/>
        </w:rPr>
        <w:t>уполномоченного органа</w:t>
      </w:r>
      <w:r w:rsidR="00855170" w:rsidRPr="00DD284E">
        <w:rPr>
          <w:rFonts w:ascii="Times New Roman" w:hAnsi="Times New Roman"/>
          <w:szCs w:val="28"/>
        </w:rPr>
        <w:t>;</w:t>
      </w:r>
    </w:p>
    <w:p w:rsidR="00E545F3" w:rsidRPr="00DD284E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DD284E">
        <w:rPr>
          <w:rFonts w:ascii="Times New Roman" w:hAnsi="Times New Roman"/>
          <w:szCs w:val="28"/>
        </w:rPr>
        <w:t>.</w:t>
      </w:r>
    </w:p>
    <w:p w:rsidR="00E545F3" w:rsidRPr="00DD284E" w:rsidRDefault="0007074B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73C72" w:rsidRPr="00DD284E">
        <w:rPr>
          <w:rFonts w:ascii="Times New Roman" w:hAnsi="Times New Roman"/>
          <w:szCs w:val="28"/>
        </w:rPr>
        <w:t>.  О</w:t>
      </w:r>
      <w:r w:rsidR="00E545F3" w:rsidRPr="00DD284E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="00E545F3" w:rsidRPr="00DD284E">
        <w:rPr>
          <w:rFonts w:ascii="Times New Roman" w:hAnsi="Times New Roman"/>
          <w:szCs w:val="28"/>
        </w:rPr>
        <w:t xml:space="preserve"> являются: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DD284E">
        <w:rPr>
          <w:rFonts w:ascii="Times New Roman" w:hAnsi="Times New Roman"/>
          <w:szCs w:val="28"/>
        </w:rPr>
        <w:t>заявителям</w:t>
      </w:r>
      <w:r w:rsidRPr="00DD284E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DD284E">
        <w:rPr>
          <w:rFonts w:ascii="Times New Roman" w:hAnsi="Times New Roman"/>
          <w:szCs w:val="28"/>
        </w:rPr>
        <w:t>заявителей</w:t>
      </w:r>
      <w:r w:rsidRPr="00DD284E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DD284E">
        <w:rPr>
          <w:rFonts w:ascii="Times New Roman" w:hAnsi="Times New Roman"/>
          <w:szCs w:val="28"/>
        </w:rPr>
        <w:t>заявителями</w:t>
      </w:r>
      <w:r w:rsidRPr="00DD284E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 w:rsidRPr="00DD284E">
        <w:rPr>
          <w:rFonts w:ascii="Times New Roman" w:hAnsi="Times New Roman"/>
          <w:szCs w:val="28"/>
        </w:rPr>
        <w:t>муниципальной</w:t>
      </w:r>
      <w:r w:rsidRPr="00DD284E">
        <w:rPr>
          <w:rFonts w:ascii="Times New Roman" w:hAnsi="Times New Roman"/>
          <w:szCs w:val="28"/>
        </w:rPr>
        <w:t xml:space="preserve"> услуги;</w:t>
      </w:r>
    </w:p>
    <w:p w:rsidR="00E545F3" w:rsidRPr="00DD284E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DD284E" w:rsidRDefault="0007074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42848" w:rsidRPr="00DD284E">
        <w:rPr>
          <w:rFonts w:ascii="Times New Roman" w:hAnsi="Times New Roman"/>
          <w:szCs w:val="28"/>
        </w:rPr>
        <w:t xml:space="preserve">. Взаимодействие заявителя с должностными лицами уполномоченного органа осуществляется при личном приеме граждан в </w:t>
      </w:r>
      <w:r w:rsidR="00A42848" w:rsidRPr="00DD284E">
        <w:rPr>
          <w:rFonts w:ascii="Times New Roman" w:hAnsi="Times New Roman"/>
          <w:szCs w:val="28"/>
        </w:rPr>
        <w:lastRenderedPageBreak/>
        <w:t>соответствии с графиком приема граждан уполномоченного органа.</w:t>
      </w:r>
    </w:p>
    <w:p w:rsidR="00A42848" w:rsidRPr="00DD284E" w:rsidRDefault="0007074B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42848" w:rsidRPr="00DD284E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DD284E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284E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DD284E" w:rsidRDefault="0007074B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43473" w:rsidRPr="00DD284E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>
        <w:rPr>
          <w:rFonts w:ascii="Times New Roman" w:hAnsi="Times New Roman"/>
          <w:szCs w:val="28"/>
        </w:rPr>
        <w:t>3</w:t>
      </w:r>
      <w:r w:rsidR="00443473" w:rsidRPr="00DD284E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DD284E" w:rsidRDefault="00BD685E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E4171" w:rsidRPr="00DD284E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осуществляет</w:t>
      </w:r>
      <w:r w:rsidR="009F383F" w:rsidRPr="00DD284E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DD284E">
        <w:rPr>
          <w:rFonts w:ascii="Times New Roman" w:hAnsi="Times New Roman"/>
          <w:szCs w:val="28"/>
        </w:rPr>
        <w:t xml:space="preserve"> между уполномоченным </w:t>
      </w:r>
      <w:r w:rsidR="00A55AD8" w:rsidRPr="00DD284E">
        <w:rPr>
          <w:rFonts w:ascii="Times New Roman" w:hAnsi="Times New Roman"/>
          <w:szCs w:val="28"/>
        </w:rPr>
        <w:t>МФЦ</w:t>
      </w:r>
      <w:r w:rsidR="00EE4171" w:rsidRPr="00DD284E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7A7D74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</w:p>
    <w:p w:rsidR="009E3082" w:rsidRPr="005771BD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25" w:name="Par328"/>
      <w:bookmarkEnd w:id="25"/>
    </w:p>
    <w:p w:rsidR="00E545F3" w:rsidRPr="005771BD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39"/>
      <w:bookmarkEnd w:id="26"/>
      <w:r w:rsidRPr="00652253">
        <w:rPr>
          <w:rFonts w:ascii="Times New Roman" w:hAnsi="Times New Roman"/>
          <w:szCs w:val="28"/>
        </w:rPr>
        <w:t>Раздел III.</w:t>
      </w:r>
      <w:r w:rsidRPr="005771BD">
        <w:rPr>
          <w:rFonts w:ascii="Times New Roman" w:hAnsi="Times New Roman"/>
          <w:szCs w:val="28"/>
        </w:rPr>
        <w:t xml:space="preserve"> СОСТАВ, ПОСЛЕДОВАТЕЛЬНОСТЬ И СРОКИ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К ПОРЯДКУ ИХ ВЫПОЛНЕНИЯ</w:t>
      </w:r>
      <w:r w:rsidR="007037BA" w:rsidRPr="005771BD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5771BD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7" w:name="Par343"/>
      <w:bookmarkEnd w:id="27"/>
      <w:r w:rsidRPr="005771BD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1</w:t>
      </w:r>
      <w:r w:rsidR="00BD685E">
        <w:rPr>
          <w:rFonts w:ascii="Times New Roman" w:hAnsi="Times New Roman"/>
          <w:szCs w:val="28"/>
        </w:rPr>
        <w:t>7</w:t>
      </w:r>
      <w:r w:rsidRPr="005771BD">
        <w:rPr>
          <w:rFonts w:ascii="Times New Roman" w:hAnsi="Times New Roman"/>
          <w:szCs w:val="28"/>
        </w:rPr>
        <w:t>. СОСТАВ И ПОСЛЕДОВАТЕЛЬНОСТЬ</w:t>
      </w:r>
      <w:r w:rsidR="00CC7BBD" w:rsidRPr="005771BD">
        <w:rPr>
          <w:rFonts w:ascii="Times New Roman" w:hAnsi="Times New Roman"/>
          <w:szCs w:val="28"/>
        </w:rPr>
        <w:t xml:space="preserve"> </w:t>
      </w:r>
      <w:r w:rsidRPr="005771BD">
        <w:rPr>
          <w:rFonts w:ascii="Times New Roman" w:hAnsi="Times New Roman"/>
          <w:szCs w:val="28"/>
        </w:rPr>
        <w:t>АДМИНИСТРАТИВНЫХ ПРОЦЕДУР</w:t>
      </w: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07074B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5771BD">
        <w:rPr>
          <w:rFonts w:ascii="Times New Roman" w:hAnsi="Times New Roman"/>
          <w:szCs w:val="28"/>
        </w:rPr>
        <w:t>.</w:t>
      </w:r>
      <w:r w:rsidR="004B5592" w:rsidRPr="005771BD">
        <w:rPr>
          <w:rFonts w:ascii="Times New Roman" w:hAnsi="Times New Roman"/>
          <w:szCs w:val="28"/>
        </w:rPr>
        <w:t> </w:t>
      </w:r>
      <w:r w:rsidR="00E545F3" w:rsidRPr="005771BD">
        <w:rPr>
          <w:rFonts w:ascii="Times New Roman" w:hAnsi="Times New Roman"/>
          <w:szCs w:val="28"/>
        </w:rPr>
        <w:t xml:space="preserve">Предоставление </w:t>
      </w:r>
      <w:r w:rsidR="006C3435" w:rsidRPr="005771BD">
        <w:rPr>
          <w:rFonts w:ascii="Times New Roman" w:hAnsi="Times New Roman"/>
          <w:szCs w:val="28"/>
        </w:rPr>
        <w:t>муниципальной</w:t>
      </w:r>
      <w:r w:rsidR="00E545F3" w:rsidRPr="005771BD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A0270C">
        <w:rPr>
          <w:sz w:val="28"/>
          <w:szCs w:val="28"/>
        </w:rPr>
        <w:t>прием и регистрация заяв</w:t>
      </w:r>
      <w:r w:rsidR="009B0A65">
        <w:rPr>
          <w:sz w:val="28"/>
          <w:szCs w:val="28"/>
        </w:rPr>
        <w:t>ки</w:t>
      </w:r>
      <w:r w:rsidRPr="00A0270C">
        <w:rPr>
          <w:sz w:val="28"/>
          <w:szCs w:val="28"/>
        </w:rPr>
        <w:t xml:space="preserve"> и документов;</w:t>
      </w:r>
    </w:p>
    <w:p w:rsidR="006C3435" w:rsidRDefault="007046AB" w:rsidP="000C01D0">
      <w:pPr>
        <w:pStyle w:val="af9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2) </w:t>
      </w:r>
      <w:r w:rsidRPr="00A0270C">
        <w:rPr>
          <w:sz w:val="28"/>
          <w:szCs w:val="28"/>
        </w:rPr>
        <w:t>рассмотрение заяв</w:t>
      </w:r>
      <w:r w:rsidR="00161115">
        <w:rPr>
          <w:sz w:val="28"/>
          <w:szCs w:val="28"/>
        </w:rPr>
        <w:t>ки</w:t>
      </w:r>
      <w:r w:rsidRPr="00A0270C">
        <w:rPr>
          <w:sz w:val="28"/>
          <w:szCs w:val="28"/>
        </w:rPr>
        <w:t>, направление межведомствен</w:t>
      </w:r>
      <w:r>
        <w:rPr>
          <w:sz w:val="28"/>
          <w:szCs w:val="28"/>
        </w:rPr>
        <w:t>ных запросов и принятие решения</w:t>
      </w:r>
      <w:r w:rsidR="00BD685E">
        <w:rPr>
          <w:szCs w:val="28"/>
        </w:rPr>
        <w:t>;</w:t>
      </w:r>
      <w:r w:rsidR="008E1C91" w:rsidRPr="005771BD">
        <w:rPr>
          <w:szCs w:val="28"/>
        </w:rPr>
        <w:t xml:space="preserve"> </w:t>
      </w:r>
      <w:r w:rsidR="008E1C91" w:rsidRPr="000C01D0">
        <w:rPr>
          <w:sz w:val="28"/>
          <w:szCs w:val="28"/>
        </w:rPr>
        <w:t>выдача заявителю результата.</w:t>
      </w:r>
    </w:p>
    <w:p w:rsidR="007046AB" w:rsidRPr="005771BD" w:rsidRDefault="007046AB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5771BD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53"/>
      <w:bookmarkEnd w:id="28"/>
      <w:r w:rsidRPr="005771BD">
        <w:rPr>
          <w:rFonts w:ascii="Times New Roman" w:hAnsi="Times New Roman"/>
          <w:szCs w:val="28"/>
        </w:rPr>
        <w:t xml:space="preserve">Глава </w:t>
      </w:r>
      <w:r w:rsidR="00BD685E">
        <w:rPr>
          <w:rFonts w:ascii="Times New Roman" w:hAnsi="Times New Roman"/>
          <w:szCs w:val="28"/>
        </w:rPr>
        <w:t>18</w:t>
      </w:r>
      <w:r w:rsidRPr="005771BD">
        <w:rPr>
          <w:rFonts w:ascii="Times New Roman" w:hAnsi="Times New Roman"/>
          <w:szCs w:val="28"/>
        </w:rPr>
        <w:t xml:space="preserve">. </w:t>
      </w:r>
      <w:r w:rsidR="00243B6D" w:rsidRPr="005771BD">
        <w:rPr>
          <w:rFonts w:ascii="Times New Roman" w:hAnsi="Times New Roman"/>
          <w:szCs w:val="28"/>
        </w:rPr>
        <w:t xml:space="preserve">ПРИЕМ </w:t>
      </w:r>
      <w:r w:rsidR="007761D7">
        <w:rPr>
          <w:rFonts w:ascii="Times New Roman" w:hAnsi="Times New Roman"/>
          <w:szCs w:val="28"/>
        </w:rPr>
        <w:t>И РЕГИСТРАЦИЯ ЗАЯВЛЕНИЯ И ДОКУМЕНТОВ</w:t>
      </w:r>
    </w:p>
    <w:p w:rsidR="0090014E" w:rsidRPr="005771BD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9" w:name="Par355"/>
      <w:bookmarkEnd w:id="29"/>
    </w:p>
    <w:p w:rsidR="003D4146" w:rsidRPr="005771BD" w:rsidRDefault="0007074B" w:rsidP="0022734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5343C8" w:rsidRPr="005771BD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поступление в уполномоченный орган заяв</w:t>
      </w:r>
      <w:r w:rsidR="00161115">
        <w:rPr>
          <w:rFonts w:ascii="Times New Roman" w:hAnsi="Times New Roman"/>
          <w:szCs w:val="28"/>
          <w:lang w:eastAsia="en-US"/>
        </w:rPr>
        <w:t>ки</w:t>
      </w:r>
      <w:r w:rsidR="005343C8" w:rsidRPr="005771BD">
        <w:rPr>
          <w:rFonts w:ascii="Times New Roman" w:hAnsi="Times New Roman"/>
          <w:szCs w:val="28"/>
          <w:lang w:eastAsia="en-US"/>
        </w:rPr>
        <w:t xml:space="preserve"> о </w:t>
      </w:r>
      <w:r w:rsidR="004A78E3" w:rsidRPr="005771BD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227347">
        <w:rPr>
          <w:rFonts w:ascii="Times New Roman" w:hAnsi="Times New Roman"/>
          <w:szCs w:val="28"/>
          <w:lang w:eastAsia="en-US"/>
        </w:rPr>
        <w:t xml:space="preserve"> с приложением документов.</w:t>
      </w:r>
    </w:p>
    <w:p w:rsidR="005771BD" w:rsidRPr="005771BD" w:rsidRDefault="0007074B" w:rsidP="005771B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D4146" w:rsidRPr="005771BD">
        <w:rPr>
          <w:rFonts w:ascii="Times New Roman" w:hAnsi="Times New Roman"/>
          <w:szCs w:val="28"/>
          <w:lang w:eastAsia="en-US"/>
        </w:rPr>
        <w:t>. В день поступления заяв</w:t>
      </w:r>
      <w:r w:rsidR="00161115">
        <w:rPr>
          <w:rFonts w:ascii="Times New Roman" w:hAnsi="Times New Roman"/>
          <w:szCs w:val="28"/>
          <w:lang w:eastAsia="en-US"/>
        </w:rPr>
        <w:t>ка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 w:rsidRPr="005771BD">
        <w:rPr>
          <w:rFonts w:ascii="Times New Roman" w:hAnsi="Times New Roman"/>
          <w:szCs w:val="28"/>
          <w:lang w:eastAsia="en-US"/>
        </w:rPr>
        <w:lastRenderedPageBreak/>
        <w:t>п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соответствующей информационной </w:t>
      </w:r>
      <w:r w:rsidR="00220F78" w:rsidRPr="005771BD">
        <w:rPr>
          <w:rFonts w:ascii="Times New Roman" w:hAnsi="Times New Roman"/>
          <w:szCs w:val="28"/>
          <w:lang w:eastAsia="en-US"/>
        </w:rPr>
        <w:t xml:space="preserve">системе </w:t>
      </w:r>
      <w:r w:rsidR="003D4146" w:rsidRPr="005771BD">
        <w:rPr>
          <w:rFonts w:ascii="Times New Roman" w:hAnsi="Times New Roman"/>
          <w:szCs w:val="28"/>
          <w:lang w:eastAsia="en-US"/>
        </w:rPr>
        <w:t>электронног</w:t>
      </w:r>
      <w:r w:rsidR="00220F78" w:rsidRPr="005771BD">
        <w:rPr>
          <w:rFonts w:ascii="Times New Roman" w:hAnsi="Times New Roman"/>
          <w:szCs w:val="28"/>
          <w:lang w:eastAsia="en-US"/>
        </w:rPr>
        <w:t>о управления документами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</w:t>
      </w:r>
      <w:r w:rsidR="005771BD" w:rsidRPr="005771BD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</w:t>
      </w:r>
      <w:r w:rsidR="005771BD">
        <w:rPr>
          <w:rFonts w:ascii="Times New Roman" w:hAnsi="Times New Roman"/>
          <w:szCs w:val="28"/>
        </w:rPr>
        <w:t>.</w:t>
      </w:r>
    </w:p>
    <w:p w:rsidR="003D4146" w:rsidRPr="005771BD" w:rsidRDefault="0007074B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3D4146" w:rsidRPr="005771BD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5771BD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5771BD" w:rsidRDefault="0007074B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3D4146" w:rsidRPr="005771BD">
        <w:rPr>
          <w:rFonts w:ascii="Times New Roman" w:hAnsi="Times New Roman"/>
          <w:szCs w:val="28"/>
          <w:lang w:eastAsia="en-US"/>
        </w:rPr>
        <w:t>. Максимальное время приема заяв</w:t>
      </w:r>
      <w:r w:rsidR="00161115">
        <w:rPr>
          <w:rFonts w:ascii="Times New Roman" w:hAnsi="Times New Roman"/>
          <w:szCs w:val="28"/>
          <w:lang w:eastAsia="en-US"/>
        </w:rPr>
        <w:t>ки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и прилагаемых к нему документов при личном об</w:t>
      </w:r>
      <w:r>
        <w:rPr>
          <w:rFonts w:ascii="Times New Roman" w:hAnsi="Times New Roman"/>
          <w:szCs w:val="28"/>
          <w:lang w:eastAsia="en-US"/>
        </w:rPr>
        <w:t xml:space="preserve">ращении заявителя не превышает </w:t>
      </w:r>
      <w:r w:rsidR="00B62C15">
        <w:rPr>
          <w:rFonts w:ascii="Times New Roman" w:hAnsi="Times New Roman"/>
          <w:szCs w:val="28"/>
          <w:lang w:eastAsia="en-US"/>
        </w:rPr>
        <w:t>15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минут.</w:t>
      </w:r>
    </w:p>
    <w:p w:rsidR="00784A98" w:rsidRPr="005771BD" w:rsidRDefault="0007074B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3D4146" w:rsidRPr="005771BD">
        <w:rPr>
          <w:rFonts w:ascii="Times New Roman" w:hAnsi="Times New Roman"/>
          <w:szCs w:val="28"/>
          <w:lang w:eastAsia="en-US"/>
        </w:rPr>
        <w:t>. Заявителю, подавшему заяв</w:t>
      </w:r>
      <w:r w:rsidR="00021B0A">
        <w:rPr>
          <w:rFonts w:ascii="Times New Roman" w:hAnsi="Times New Roman"/>
          <w:szCs w:val="28"/>
          <w:lang w:eastAsia="en-US"/>
        </w:rPr>
        <w:t>ку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лично, в день обращения на копии заяв</w:t>
      </w:r>
      <w:r w:rsidR="00021B0A">
        <w:rPr>
          <w:rFonts w:ascii="Times New Roman" w:hAnsi="Times New Roman"/>
          <w:szCs w:val="28"/>
          <w:lang w:eastAsia="en-US"/>
        </w:rPr>
        <w:t>ки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ставится отметка о получении документов с указанием </w:t>
      </w:r>
      <w:r w:rsidR="00021B0A">
        <w:rPr>
          <w:rFonts w:ascii="Times New Roman" w:hAnsi="Times New Roman"/>
          <w:szCs w:val="28"/>
          <w:lang w:eastAsia="en-US"/>
        </w:rPr>
        <w:t>даты и входящего номера заявки</w:t>
      </w:r>
      <w:r w:rsidR="003D4146" w:rsidRPr="005771BD">
        <w:rPr>
          <w:rFonts w:ascii="Times New Roman" w:hAnsi="Times New Roman"/>
          <w:szCs w:val="28"/>
          <w:lang w:eastAsia="en-US"/>
        </w:rPr>
        <w:t>, зарегистрированно</w:t>
      </w:r>
      <w:r w:rsidR="00021B0A">
        <w:rPr>
          <w:rFonts w:ascii="Times New Roman" w:hAnsi="Times New Roman"/>
          <w:szCs w:val="28"/>
          <w:lang w:eastAsia="en-US"/>
        </w:rPr>
        <w:t>й</w:t>
      </w:r>
      <w:r w:rsidR="003D4146" w:rsidRPr="005771BD">
        <w:rPr>
          <w:rFonts w:ascii="Times New Roman" w:hAnsi="Times New Roman"/>
          <w:szCs w:val="28"/>
          <w:lang w:eastAsia="en-US"/>
        </w:rPr>
        <w:t xml:space="preserve"> в установленном порядке.</w:t>
      </w:r>
    </w:p>
    <w:p w:rsidR="00381966" w:rsidRPr="005771BD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5771BD"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</w:t>
      </w:r>
      <w:r w:rsidR="00021B0A">
        <w:rPr>
          <w:rFonts w:ascii="Times New Roman" w:hAnsi="Times New Roman"/>
          <w:szCs w:val="28"/>
          <w:lang w:eastAsia="en-US"/>
        </w:rPr>
        <w:t>ки</w:t>
      </w:r>
      <w:r w:rsidRPr="005771BD">
        <w:rPr>
          <w:rFonts w:ascii="Times New Roman" w:hAnsi="Times New Roman"/>
          <w:szCs w:val="28"/>
          <w:lang w:eastAsia="en-US"/>
        </w:rPr>
        <w:t>, а также, консультации о дополнительном пакете документов, который заявитель вправе предоставить.</w:t>
      </w:r>
    </w:p>
    <w:p w:rsidR="00C53351" w:rsidRPr="005771BD" w:rsidRDefault="0007074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и способом фиксации </w:t>
      </w:r>
      <w:r w:rsidR="00C53351" w:rsidRPr="005771BD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</w:t>
      </w:r>
      <w:r w:rsidR="00C53351" w:rsidRPr="005771BD">
        <w:rPr>
          <w:rFonts w:ascii="Times New Roman" w:hAnsi="Times New Roman"/>
          <w:szCs w:val="28"/>
          <w:lang w:eastAsia="en-US"/>
        </w:rPr>
        <w:t>по приему заяв</w:t>
      </w:r>
      <w:r w:rsidR="00021B0A">
        <w:rPr>
          <w:rFonts w:ascii="Times New Roman" w:hAnsi="Times New Roman"/>
          <w:szCs w:val="28"/>
          <w:lang w:eastAsia="en-US"/>
        </w:rPr>
        <w:t>ки</w:t>
      </w:r>
      <w:r w:rsidR="00C53351" w:rsidRPr="005771BD">
        <w:rPr>
          <w:rFonts w:ascii="Times New Roman" w:hAnsi="Times New Roman"/>
          <w:szCs w:val="28"/>
          <w:lang w:eastAsia="en-US"/>
        </w:rPr>
        <w:t xml:space="preserve"> является </w:t>
      </w:r>
      <w:r w:rsidR="00796379" w:rsidRPr="005771BD">
        <w:rPr>
          <w:rFonts w:ascii="Times New Roman" w:hAnsi="Times New Roman"/>
          <w:szCs w:val="28"/>
          <w:lang w:eastAsia="en-US"/>
        </w:rPr>
        <w:t>регистрация заяв</w:t>
      </w:r>
      <w:r w:rsidR="00021B0A">
        <w:rPr>
          <w:rFonts w:ascii="Times New Roman" w:hAnsi="Times New Roman"/>
          <w:szCs w:val="28"/>
          <w:lang w:eastAsia="en-US"/>
        </w:rPr>
        <w:t>ки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и документов в журнале регистрации</w:t>
      </w:r>
      <w:r w:rsidR="00C53351" w:rsidRPr="005771BD">
        <w:rPr>
          <w:rFonts w:ascii="Times New Roman" w:hAnsi="Times New Roman"/>
          <w:szCs w:val="28"/>
          <w:lang w:eastAsia="en-US"/>
        </w:rPr>
        <w:t>.</w:t>
      </w:r>
    </w:p>
    <w:p w:rsidR="00F977B0" w:rsidRPr="005771BD" w:rsidRDefault="0007074B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. </w:t>
      </w:r>
      <w:r w:rsidR="00F977B0" w:rsidRPr="005771BD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 w:rsidRPr="005771BD">
        <w:rPr>
          <w:rFonts w:ascii="Times New Roman" w:hAnsi="Times New Roman"/>
          <w:szCs w:val="28"/>
          <w:lang w:eastAsia="en-US"/>
        </w:rPr>
        <w:t xml:space="preserve"> соответствующих документов и заяв</w:t>
      </w:r>
      <w:r w:rsidR="00021B0A">
        <w:rPr>
          <w:rFonts w:ascii="Times New Roman" w:hAnsi="Times New Roman"/>
          <w:szCs w:val="28"/>
          <w:lang w:eastAsia="en-US"/>
        </w:rPr>
        <w:t>ка</w:t>
      </w:r>
      <w:r w:rsidR="00F977B0" w:rsidRPr="005771BD">
        <w:rPr>
          <w:rFonts w:ascii="Times New Roman" w:hAnsi="Times New Roman"/>
          <w:szCs w:val="28"/>
          <w:lang w:eastAsia="en-US"/>
        </w:rPr>
        <w:t>.</w:t>
      </w:r>
    </w:p>
    <w:p w:rsidR="00E545F3" w:rsidRPr="005771BD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52605" w:rsidRPr="00352EE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bookmarkStart w:id="30" w:name="Par376"/>
      <w:bookmarkEnd w:id="30"/>
      <w:r w:rsidRPr="009D3152">
        <w:rPr>
          <w:rFonts w:ascii="Times New Roman" w:hAnsi="Times New Roman"/>
          <w:szCs w:val="28"/>
        </w:rPr>
        <w:t xml:space="preserve">Глава </w:t>
      </w:r>
      <w:r w:rsidR="00227347" w:rsidRPr="009D3152">
        <w:rPr>
          <w:rFonts w:ascii="Times New Roman" w:hAnsi="Times New Roman"/>
          <w:szCs w:val="28"/>
        </w:rPr>
        <w:t>19</w:t>
      </w:r>
      <w:r w:rsidRPr="009D3152">
        <w:rPr>
          <w:rFonts w:ascii="Times New Roman" w:hAnsi="Times New Roman"/>
          <w:szCs w:val="28"/>
        </w:rPr>
        <w:t xml:space="preserve">. </w:t>
      </w:r>
      <w:r w:rsidR="007761D7">
        <w:rPr>
          <w:rFonts w:ascii="Times New Roman" w:hAnsi="Times New Roman"/>
          <w:szCs w:val="28"/>
        </w:rPr>
        <w:t>РАССМОТРЕНИЕ ЗАЯВЛЕНИЯ, НАПРАВЛЕНИЕ МЕЖВЕДОМСТВЕН</w:t>
      </w:r>
      <w:r w:rsidR="006A2188">
        <w:rPr>
          <w:rFonts w:ascii="Times New Roman" w:hAnsi="Times New Roman"/>
          <w:szCs w:val="28"/>
        </w:rPr>
        <w:t>НЫХ ЗАПРОСОВ И ПРИНЯТИЕ РЕШЕНИЯ, ВЫДАЧА ЗАЯВИТЕЛЮ РЕЗУЛЬТАТА</w:t>
      </w:r>
    </w:p>
    <w:p w:rsidR="00E545F3" w:rsidRPr="00352EE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Pr="00352EEC" w:rsidRDefault="0007074B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751E" w:rsidRPr="00352EEC">
        <w:rPr>
          <w:rFonts w:ascii="Times New Roman" w:hAnsi="Times New Roman"/>
          <w:szCs w:val="28"/>
        </w:rPr>
        <w:t>.</w:t>
      </w:r>
      <w:r w:rsidR="00F87F2F" w:rsidRPr="00352EE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</w:t>
      </w:r>
      <w:r w:rsidR="000C01D0">
        <w:rPr>
          <w:rFonts w:ascii="Times New Roman" w:hAnsi="Times New Roman"/>
          <w:szCs w:val="28"/>
        </w:rPr>
        <w:t xml:space="preserve">регистрация </w:t>
      </w:r>
      <w:r w:rsidR="00021B0A">
        <w:rPr>
          <w:rFonts w:ascii="Times New Roman" w:hAnsi="Times New Roman"/>
          <w:szCs w:val="28"/>
        </w:rPr>
        <w:t>заявки</w:t>
      </w:r>
      <w:r w:rsidR="000C01D0">
        <w:rPr>
          <w:rFonts w:ascii="Times New Roman" w:hAnsi="Times New Roman"/>
          <w:szCs w:val="28"/>
        </w:rPr>
        <w:t xml:space="preserve"> и</w:t>
      </w:r>
      <w:r w:rsidR="00F87F2F" w:rsidRPr="00352EEC">
        <w:rPr>
          <w:rFonts w:ascii="Times New Roman" w:hAnsi="Times New Roman"/>
          <w:szCs w:val="28"/>
        </w:rPr>
        <w:t xml:space="preserve"> пакета документов, необходимого для предоставления муниципальной услуги.</w:t>
      </w:r>
    </w:p>
    <w:p w:rsidR="00A4588E" w:rsidRPr="00352EEC" w:rsidRDefault="0007074B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87F2F" w:rsidRPr="00352EEC">
        <w:rPr>
          <w:rFonts w:ascii="Times New Roman" w:hAnsi="Times New Roman"/>
          <w:szCs w:val="28"/>
        </w:rPr>
        <w:t xml:space="preserve">. В течение </w:t>
      </w:r>
      <w:r w:rsidR="00A4588E" w:rsidRPr="00352EEC">
        <w:rPr>
          <w:rFonts w:ascii="Times New Roman" w:hAnsi="Times New Roman"/>
          <w:szCs w:val="28"/>
        </w:rPr>
        <w:t>1</w:t>
      </w:r>
      <w:r w:rsidR="00DF00DE" w:rsidRPr="00352EEC">
        <w:rPr>
          <w:rFonts w:ascii="Times New Roman" w:hAnsi="Times New Roman"/>
          <w:szCs w:val="28"/>
        </w:rPr>
        <w:t xml:space="preserve"> рабоч</w:t>
      </w:r>
      <w:r w:rsidR="00A4588E" w:rsidRPr="00352EEC">
        <w:rPr>
          <w:rFonts w:ascii="Times New Roman" w:hAnsi="Times New Roman"/>
          <w:szCs w:val="28"/>
        </w:rPr>
        <w:t>его дня</w:t>
      </w:r>
      <w:r w:rsidR="00AA4DF1" w:rsidRPr="00352EEC">
        <w:rPr>
          <w:rFonts w:ascii="Times New Roman" w:hAnsi="Times New Roman"/>
          <w:szCs w:val="28"/>
        </w:rPr>
        <w:t>, следующего за днем регистрации заяв</w:t>
      </w:r>
      <w:r w:rsidR="00021B0A">
        <w:rPr>
          <w:rFonts w:ascii="Times New Roman" w:hAnsi="Times New Roman"/>
          <w:szCs w:val="28"/>
        </w:rPr>
        <w:t>ки и документов</w:t>
      </w:r>
      <w:r w:rsidR="00DF6000" w:rsidRPr="00352EEC">
        <w:rPr>
          <w:rFonts w:ascii="Times New Roman" w:hAnsi="Times New Roman"/>
          <w:szCs w:val="28"/>
        </w:rPr>
        <w:t>, необходимых для получения муниципальной услуги,</w:t>
      </w:r>
      <w:r w:rsidR="00F87F2F" w:rsidRPr="00352EE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 w:rsidRPr="00352EEC">
        <w:rPr>
          <w:rFonts w:ascii="Times New Roman" w:hAnsi="Times New Roman"/>
          <w:szCs w:val="28"/>
        </w:rPr>
        <w:t>:</w:t>
      </w:r>
    </w:p>
    <w:p w:rsidR="00A4588E" w:rsidRPr="00352EEC" w:rsidRDefault="00F87F2F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проверку</w:t>
      </w:r>
      <w:r w:rsidRPr="00352EE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для отказа в </w:t>
      </w:r>
      <w:r w:rsidR="006E3C30" w:rsidRPr="00352EEC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352EEC">
        <w:rPr>
          <w:rFonts w:ascii="Times New Roman" w:hAnsi="Times New Roman"/>
          <w:szCs w:val="28"/>
          <w:lang w:eastAsia="en-US"/>
        </w:rPr>
        <w:t xml:space="preserve">, </w:t>
      </w:r>
      <w:r w:rsidRPr="0007074B">
        <w:rPr>
          <w:rFonts w:ascii="Times New Roman" w:hAnsi="Times New Roman"/>
          <w:szCs w:val="28"/>
          <w:lang w:eastAsia="en-US"/>
        </w:rPr>
        <w:t xml:space="preserve">установленных в </w:t>
      </w:r>
      <w:r w:rsidR="00B24B66" w:rsidRPr="0007074B">
        <w:rPr>
          <w:rFonts w:ascii="Times New Roman" w:hAnsi="Times New Roman"/>
          <w:szCs w:val="28"/>
        </w:rPr>
        <w:t xml:space="preserve">пункте </w:t>
      </w:r>
      <w:r w:rsidR="0007074B">
        <w:rPr>
          <w:rFonts w:ascii="Times New Roman" w:hAnsi="Times New Roman"/>
          <w:szCs w:val="28"/>
        </w:rPr>
        <w:t xml:space="preserve">2 главы 11 раздела </w:t>
      </w:r>
      <w:r w:rsidR="0007074B">
        <w:rPr>
          <w:rFonts w:ascii="Times New Roman" w:hAnsi="Times New Roman"/>
          <w:szCs w:val="28"/>
          <w:lang w:val="en-US"/>
        </w:rPr>
        <w:t>II</w:t>
      </w:r>
      <w:r w:rsidR="004E437A" w:rsidRPr="0007074B">
        <w:rPr>
          <w:rFonts w:ascii="Times New Roman" w:hAnsi="Times New Roman"/>
          <w:szCs w:val="28"/>
          <w:lang w:eastAsia="en-US"/>
        </w:rPr>
        <w:t xml:space="preserve"> </w:t>
      </w:r>
      <w:r w:rsidR="004E437A" w:rsidRPr="00352EEC">
        <w:rPr>
          <w:rFonts w:ascii="Times New Roman" w:hAnsi="Times New Roman"/>
          <w:szCs w:val="28"/>
          <w:lang w:eastAsia="en-US"/>
        </w:rPr>
        <w:t>н</w:t>
      </w:r>
      <w:r w:rsidRPr="00352EEC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352EEC">
        <w:rPr>
          <w:rFonts w:ascii="Times New Roman" w:hAnsi="Times New Roman"/>
          <w:szCs w:val="28"/>
          <w:lang w:eastAsia="en-US"/>
        </w:rPr>
        <w:t>а</w:t>
      </w:r>
      <w:r w:rsidR="00D00A7E" w:rsidRPr="00352EEC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352EEC">
        <w:rPr>
          <w:rFonts w:ascii="Times New Roman" w:hAnsi="Times New Roman"/>
          <w:szCs w:val="28"/>
          <w:lang w:eastAsia="en-US"/>
        </w:rPr>
        <w:t>;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 xml:space="preserve">Глава </w:t>
      </w:r>
      <w:r w:rsidR="000C01D0">
        <w:rPr>
          <w:sz w:val="28"/>
          <w:szCs w:val="28"/>
        </w:rPr>
        <w:t xml:space="preserve">муниципального образования «Железногорск-Илимское городское </w:t>
      </w:r>
      <w:r w:rsidRPr="00A0270C">
        <w:rPr>
          <w:sz w:val="28"/>
          <w:szCs w:val="28"/>
        </w:rPr>
        <w:t>поселени</w:t>
      </w:r>
      <w:r w:rsidR="000C01D0">
        <w:rPr>
          <w:sz w:val="28"/>
          <w:szCs w:val="28"/>
        </w:rPr>
        <w:t>е»</w:t>
      </w:r>
      <w:r>
        <w:rPr>
          <w:sz w:val="28"/>
          <w:szCs w:val="28"/>
        </w:rPr>
        <w:t xml:space="preserve"> </w:t>
      </w:r>
      <w:r w:rsidRPr="00A0270C">
        <w:rPr>
          <w:sz w:val="28"/>
          <w:szCs w:val="28"/>
        </w:rPr>
        <w:t xml:space="preserve">не позднее дня следующего за днем поступления к нему заявления и прилагаемых документов, передает их специалисту администрации, ответственному за предоставление муниципальной услуги (далее - ответственный исполнитель), путем наложения соответствующей </w:t>
      </w:r>
      <w:r w:rsidRPr="00A0270C">
        <w:rPr>
          <w:sz w:val="28"/>
          <w:szCs w:val="28"/>
        </w:rPr>
        <w:lastRenderedPageBreak/>
        <w:t>визы на заяв</w:t>
      </w:r>
      <w:r w:rsidR="00021B0A">
        <w:rPr>
          <w:sz w:val="28"/>
          <w:szCs w:val="28"/>
        </w:rPr>
        <w:t>ку</w:t>
      </w:r>
      <w:r w:rsidRPr="00A0270C">
        <w:rPr>
          <w:sz w:val="28"/>
          <w:szCs w:val="28"/>
        </w:rPr>
        <w:t>.</w:t>
      </w:r>
    </w:p>
    <w:p w:rsidR="007046AB" w:rsidRPr="00A0270C" w:rsidRDefault="000C01D0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7046AB" w:rsidRPr="00A0270C">
        <w:rPr>
          <w:sz w:val="28"/>
          <w:szCs w:val="28"/>
        </w:rPr>
        <w:t>: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>осуществляет запрос позиции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отходов;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 xml:space="preserve">организует </w:t>
      </w:r>
      <w:r w:rsidR="008B72AD">
        <w:rPr>
          <w:sz w:val="28"/>
          <w:szCs w:val="28"/>
        </w:rPr>
        <w:t>работу комиссии по согласованию</w:t>
      </w:r>
      <w:r w:rsidRPr="00A0270C">
        <w:rPr>
          <w:sz w:val="28"/>
          <w:szCs w:val="28"/>
        </w:rPr>
        <w:t xml:space="preserve"> места размещения места (площадки) накопления твердых коммунальных отходов, указанного в заявлении, составляет акт осмотра территории.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 xml:space="preserve">Решение о согласовании создания места (площадки) накопления твердых коммунальных отходов принимается в случае, если место (площадка) накопления твердых коммунальных отходов соответствует </w:t>
      </w:r>
      <w:proofErr w:type="gramStart"/>
      <w:r w:rsidRPr="00A0270C">
        <w:rPr>
          <w:sz w:val="28"/>
          <w:szCs w:val="28"/>
        </w:rPr>
        <w:t>требованиям  законодательства</w:t>
      </w:r>
      <w:proofErr w:type="gramEnd"/>
      <w:r w:rsidRPr="00A0270C">
        <w:rPr>
          <w:sz w:val="28"/>
          <w:szCs w:val="28"/>
        </w:rPr>
        <w:t xml:space="preserve">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</w:t>
      </w:r>
      <w:r w:rsidR="000C01D0">
        <w:rPr>
          <w:sz w:val="28"/>
          <w:szCs w:val="28"/>
        </w:rPr>
        <w:t xml:space="preserve">ия твердых коммунальных отходов; требованиям </w:t>
      </w:r>
      <w:r w:rsidR="000C01D0" w:rsidRPr="00A0270C">
        <w:rPr>
          <w:sz w:val="28"/>
          <w:szCs w:val="28"/>
        </w:rPr>
        <w:t>П</w:t>
      </w:r>
      <w:r w:rsidR="000100BF">
        <w:rPr>
          <w:sz w:val="28"/>
          <w:szCs w:val="28"/>
        </w:rPr>
        <w:t>равил благоустройства поселения.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bookmarkStart w:id="31" w:name="Par242"/>
      <w:bookmarkStart w:id="32" w:name="Par248"/>
      <w:bookmarkEnd w:id="31"/>
      <w:bookmarkEnd w:id="32"/>
      <w:r w:rsidRPr="00A0270C">
        <w:rPr>
          <w:sz w:val="28"/>
          <w:szCs w:val="28"/>
        </w:rPr>
        <w:t>В целях оценки заяв</w:t>
      </w:r>
      <w:r w:rsidR="00021B0A">
        <w:rPr>
          <w:sz w:val="28"/>
          <w:szCs w:val="28"/>
        </w:rPr>
        <w:t>ки</w:t>
      </w:r>
      <w:r w:rsidRPr="00A0270C">
        <w:rPr>
          <w:sz w:val="28"/>
          <w:szCs w:val="28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021B0A">
        <w:rPr>
          <w:sz w:val="28"/>
          <w:szCs w:val="28"/>
        </w:rPr>
        <w:t xml:space="preserve">ответственный исполнитель </w:t>
      </w:r>
      <w:r w:rsidRPr="00A0270C">
        <w:rPr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</w:t>
      </w:r>
      <w:r w:rsidR="00B62C15">
        <w:rPr>
          <w:sz w:val="28"/>
          <w:szCs w:val="28"/>
        </w:rPr>
        <w:t>тарно-эпидемиологический надзор</w:t>
      </w:r>
      <w:r w:rsidRPr="00A0270C">
        <w:rPr>
          <w:sz w:val="28"/>
          <w:szCs w:val="28"/>
        </w:rPr>
        <w:t xml:space="preserve">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7046AB" w:rsidRPr="00A0270C" w:rsidRDefault="0064735F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7046AB" w:rsidRPr="00A0270C">
        <w:rPr>
          <w:sz w:val="28"/>
          <w:szCs w:val="28"/>
        </w:rPr>
        <w:t>: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r w:rsidR="008B72AD">
        <w:rPr>
          <w:sz w:val="28"/>
          <w:szCs w:val="28"/>
        </w:rPr>
        <w:t>Главе 11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/>
      <w:r w:rsidRPr="00A0270C">
        <w:rPr>
          <w:sz w:val="28"/>
          <w:szCs w:val="28"/>
        </w:rPr>
        <w:t xml:space="preserve"> настоящего административного регламента, готовит проект решения в форме </w:t>
      </w:r>
      <w:r w:rsidR="000100BF">
        <w:rPr>
          <w:sz w:val="28"/>
          <w:szCs w:val="28"/>
        </w:rPr>
        <w:t>извещения</w:t>
      </w:r>
      <w:r w:rsidRPr="00A0270C">
        <w:rPr>
          <w:sz w:val="28"/>
          <w:szCs w:val="28"/>
        </w:rPr>
        <w:t xml:space="preserve"> за подписью </w:t>
      </w:r>
      <w:r w:rsidR="000100BF">
        <w:rPr>
          <w:sz w:val="28"/>
          <w:szCs w:val="28"/>
        </w:rPr>
        <w:t>Главы муниципального образования «Железногорск-Илимское городское поселение»</w:t>
      </w:r>
      <w:r w:rsidRPr="00A0270C">
        <w:rPr>
          <w:sz w:val="28"/>
          <w:szCs w:val="28"/>
        </w:rPr>
        <w:t xml:space="preserve"> об отказе в согласовании создания места (площадки) накопления твердых коммунальных отходов;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r w:rsidR="008B72AD">
        <w:rPr>
          <w:sz w:val="28"/>
          <w:szCs w:val="28"/>
        </w:rPr>
        <w:t>Главе 11</w:t>
      </w:r>
      <w:hyperlink w:anchor="Par183" w:tooltip="2.8.2. Основания для отказа в согласовании создания места (площадки) накопления твердых коммунальных отходов, находящихся на территории муниципального образования &quot;Город Вологда&quot;:" w:history="1"/>
      <w:r w:rsidRPr="00A0270C">
        <w:rPr>
          <w:sz w:val="28"/>
          <w:szCs w:val="28"/>
        </w:rPr>
        <w:t xml:space="preserve"> настоящего административного регламента, готовит решени</w:t>
      </w:r>
      <w:r w:rsidR="009C4193">
        <w:rPr>
          <w:sz w:val="28"/>
          <w:szCs w:val="28"/>
        </w:rPr>
        <w:t>е</w:t>
      </w:r>
      <w:r w:rsidRPr="00A0270C">
        <w:rPr>
          <w:sz w:val="28"/>
          <w:szCs w:val="28"/>
        </w:rPr>
        <w:t xml:space="preserve"> о согласовании создания места (площадки) накопления твердых коммунальных отходов</w:t>
      </w:r>
      <w:r w:rsidR="0064735F">
        <w:rPr>
          <w:sz w:val="28"/>
          <w:szCs w:val="28"/>
        </w:rPr>
        <w:t xml:space="preserve"> в форме </w:t>
      </w:r>
      <w:r w:rsidR="0064735F">
        <w:rPr>
          <w:sz w:val="28"/>
          <w:szCs w:val="28"/>
        </w:rPr>
        <w:lastRenderedPageBreak/>
        <w:t xml:space="preserve">извещения  </w:t>
      </w:r>
      <w:r w:rsidR="009C4193">
        <w:rPr>
          <w:sz w:val="28"/>
          <w:szCs w:val="28"/>
        </w:rPr>
        <w:t>за подписью Главы муниципального образования «Железногорск-Илимское городское поселение»</w:t>
      </w:r>
      <w:r w:rsidRPr="00A0270C">
        <w:rPr>
          <w:sz w:val="28"/>
          <w:szCs w:val="28"/>
        </w:rPr>
        <w:t>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 xml:space="preserve">Решение о согласовании создания места (площадки) накопления твердых коммунальных отходов или решение об отказе в согласовании создания места (площадки) накопления твердых коммунальных отходов принимается </w:t>
      </w:r>
      <w:r w:rsidR="009C4193">
        <w:rPr>
          <w:sz w:val="28"/>
          <w:szCs w:val="28"/>
        </w:rPr>
        <w:t>Главой муниципального образования «Железногорск-Илимское городское поселение»</w:t>
      </w:r>
      <w:r w:rsidRPr="00A0270C">
        <w:rPr>
          <w:sz w:val="28"/>
          <w:szCs w:val="28"/>
        </w:rPr>
        <w:t>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 xml:space="preserve">Решение об отказе в согласовании создания места (площадки) накопления твердых коммунальных отходов или решение о согласовании создания места (площадки) накопления твердых коммунальных отходов направляется или выдается заявителю в срок, установленный </w:t>
      </w:r>
      <w:r w:rsidR="008B72AD" w:rsidRPr="008B72AD">
        <w:rPr>
          <w:sz w:val="28"/>
          <w:szCs w:val="28"/>
        </w:rPr>
        <w:t>Главой 7</w:t>
      </w:r>
      <w:r w:rsidRPr="00A0270C">
        <w:rPr>
          <w:sz w:val="28"/>
          <w:szCs w:val="28"/>
        </w:rPr>
        <w:t xml:space="preserve"> настоящего административного регламента.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 w:rsidRPr="00A0270C">
        <w:rPr>
          <w:sz w:val="28"/>
          <w:szCs w:val="28"/>
        </w:rPr>
        <w:t>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0270C">
        <w:rPr>
          <w:sz w:val="28"/>
          <w:szCs w:val="28"/>
        </w:rPr>
        <w:t xml:space="preserve">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</w:t>
      </w:r>
      <w:r w:rsidR="0064735F">
        <w:rPr>
          <w:sz w:val="28"/>
          <w:szCs w:val="28"/>
        </w:rPr>
        <w:t>с заявкой о</w:t>
      </w:r>
      <w:r w:rsidRPr="00A0270C">
        <w:rPr>
          <w:sz w:val="28"/>
          <w:szCs w:val="28"/>
        </w:rPr>
        <w:t xml:space="preserve"> согласовани</w:t>
      </w:r>
      <w:r w:rsidR="0064735F">
        <w:rPr>
          <w:sz w:val="28"/>
          <w:szCs w:val="28"/>
        </w:rPr>
        <w:t>и</w:t>
      </w:r>
      <w:r w:rsidRPr="00A0270C">
        <w:rPr>
          <w:sz w:val="28"/>
          <w:szCs w:val="28"/>
        </w:rPr>
        <w:t xml:space="preserve"> создания места (площадки) накопления твердых коммунальных отходов в порядке, установленном настоящим административным регламентом.</w:t>
      </w:r>
    </w:p>
    <w:p w:rsidR="007046AB" w:rsidRPr="00A0270C" w:rsidRDefault="00474D2F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46AB" w:rsidRPr="00A0270C">
        <w:rPr>
          <w:sz w:val="28"/>
          <w:szCs w:val="28"/>
        </w:rPr>
        <w:t xml:space="preserve"> Результатом выполнения административной процедуры является </w:t>
      </w:r>
      <w:r w:rsidR="000100BF">
        <w:rPr>
          <w:sz w:val="28"/>
          <w:szCs w:val="28"/>
        </w:rPr>
        <w:t>извещение</w:t>
      </w:r>
      <w:r w:rsidR="007046AB" w:rsidRPr="00A0270C">
        <w:rPr>
          <w:sz w:val="28"/>
          <w:szCs w:val="28"/>
        </w:rPr>
        <w:t xml:space="preserve"> со стороны Уполномоченного органа в срок, установленный </w:t>
      </w:r>
      <w:r w:rsidRPr="00474D2F">
        <w:rPr>
          <w:sz w:val="28"/>
          <w:szCs w:val="28"/>
        </w:rPr>
        <w:t>Главой 7</w:t>
      </w:r>
      <w:r w:rsidR="007046AB" w:rsidRPr="00A0270C">
        <w:rPr>
          <w:sz w:val="28"/>
          <w:szCs w:val="28"/>
        </w:rPr>
        <w:t xml:space="preserve"> настоящего административного регламента, о принятии решения: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>о согласовании создания места (площадки) накопления твердых коммунальных отходов;</w:t>
      </w:r>
    </w:p>
    <w:p w:rsidR="007046AB" w:rsidRPr="00A0270C" w:rsidRDefault="007046AB" w:rsidP="007046A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70C">
        <w:rPr>
          <w:sz w:val="28"/>
          <w:szCs w:val="28"/>
        </w:rPr>
        <w:t>об отказе в согласовании создания места (площадки) накопления твердых коммунальных отходов.</w:t>
      </w:r>
    </w:p>
    <w:p w:rsidR="00BC666A" w:rsidRPr="00227347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1F4E79" w:themeColor="accent1" w:themeShade="80"/>
          <w:szCs w:val="28"/>
        </w:rPr>
      </w:pPr>
      <w:bookmarkStart w:id="33" w:name="Par398"/>
      <w:bookmarkStart w:id="34" w:name="Par410"/>
      <w:bookmarkEnd w:id="33"/>
      <w:bookmarkEnd w:id="34"/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Раздел IV. ФОРМЫ КОНТРОЛЯ ЗА ПРЕДОСТАВЛЕНИЕМ</w:t>
      </w:r>
      <w:r w:rsidR="00C20161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</w:t>
      </w:r>
    </w:p>
    <w:p w:rsidR="00E545F3" w:rsidRPr="00352EE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352EEC">
        <w:rPr>
          <w:rFonts w:ascii="Times New Roman" w:hAnsi="Times New Roman"/>
          <w:szCs w:val="28"/>
        </w:rPr>
        <w:t>Глава 2</w:t>
      </w:r>
      <w:r w:rsidR="00227347">
        <w:rPr>
          <w:rFonts w:ascii="Times New Roman" w:hAnsi="Times New Roman"/>
          <w:szCs w:val="28"/>
        </w:rPr>
        <w:t>0</w:t>
      </w:r>
      <w:r w:rsidRPr="00352EEC">
        <w:rPr>
          <w:rFonts w:ascii="Times New Roman" w:hAnsi="Times New Roman"/>
          <w:szCs w:val="28"/>
        </w:rPr>
        <w:t>. ПОРЯДОК ОСУЩЕСТВЛЕНИЯ ТЕКУЩЕГО КОНТРОЛЯ ЗА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7A7D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85AFF" w:rsidRPr="00352EEC" w:rsidRDefault="00711F0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B31375" w:rsidRPr="00352EEC">
        <w:rPr>
          <w:rFonts w:ascii="Times New Roman" w:hAnsi="Times New Roman"/>
          <w:szCs w:val="28"/>
          <w:lang w:eastAsia="ko-KR"/>
        </w:rPr>
        <w:t>.</w:t>
      </w:r>
      <w:r w:rsidR="00EE5143" w:rsidRPr="00352EEC">
        <w:rPr>
          <w:rFonts w:ascii="Times New Roman" w:hAnsi="Times New Roman"/>
          <w:szCs w:val="28"/>
          <w:lang w:eastAsia="ko-KR"/>
        </w:rPr>
        <w:t> </w:t>
      </w:r>
      <w:r w:rsidR="00B31375" w:rsidRPr="00352EEC">
        <w:rPr>
          <w:rFonts w:ascii="Times New Roman" w:hAnsi="Times New Roman"/>
          <w:szCs w:val="28"/>
          <w:lang w:eastAsia="ko-KR"/>
        </w:rPr>
        <w:t>Текущий контроль</w:t>
      </w:r>
      <w:r w:rsidR="00775142">
        <w:rPr>
          <w:rFonts w:ascii="Times New Roman" w:hAnsi="Times New Roman"/>
          <w:szCs w:val="28"/>
          <w:lang w:eastAsia="ko-KR"/>
        </w:rPr>
        <w:t>,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 за соблюдением последовательности действий, определенных административными процедурами по предоставлению </w:t>
      </w:r>
      <w:r w:rsidR="007E0FBD" w:rsidRPr="00352EE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352EE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52EEC">
        <w:rPr>
          <w:rFonts w:ascii="Times New Roman" w:hAnsi="Times New Roman"/>
          <w:szCs w:val="28"/>
          <w:lang w:eastAsia="ko-KR"/>
        </w:rPr>
        <w:t xml:space="preserve">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352EE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352EE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52EE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52EEC" w:rsidRDefault="00711F0D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lastRenderedPageBreak/>
        <w:t>2</w:t>
      </w:r>
      <w:r w:rsidR="00E545F3" w:rsidRPr="00352EEC">
        <w:rPr>
          <w:rFonts w:ascii="Times New Roman" w:hAnsi="Times New Roman"/>
          <w:szCs w:val="28"/>
          <w:lang w:eastAsia="ko-KR"/>
        </w:rPr>
        <w:t>.</w:t>
      </w:r>
      <w:r w:rsidR="00BA2482" w:rsidRPr="00352EEC">
        <w:rPr>
          <w:rFonts w:ascii="Times New Roman" w:hAnsi="Times New Roman"/>
          <w:szCs w:val="28"/>
          <w:lang w:eastAsia="ko-KR"/>
        </w:rPr>
        <w:t> </w:t>
      </w:r>
      <w:r w:rsidR="00F85AFF" w:rsidRPr="00352EEC">
        <w:rPr>
          <w:rFonts w:ascii="Times New Roman" w:hAnsi="Times New Roman"/>
          <w:szCs w:val="28"/>
        </w:rPr>
        <w:t>Основными задачами текущего контроля являются: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а) обеспечение своевременного и качественного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б) выявление нарушений в сроках и качестве предоставления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F85AFF" w:rsidRPr="00352EE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г) принятие мер по надлежащему предоставлению </w:t>
      </w:r>
      <w:r w:rsidR="007E0FBD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E545F3" w:rsidRPr="00352EEC" w:rsidRDefault="00711F0D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BA2482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52EE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1</w:t>
      </w:r>
      <w:r w:rsidRPr="00352EE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352EEC">
        <w:rPr>
          <w:rFonts w:ascii="Times New Roman" w:hAnsi="Times New Roman"/>
          <w:szCs w:val="28"/>
        </w:rPr>
        <w:t xml:space="preserve"> МУНИЦИПАЛЬНОЙ</w:t>
      </w:r>
      <w:r w:rsidRPr="00352EEC">
        <w:rPr>
          <w:rFonts w:ascii="Times New Roman" w:hAnsi="Times New Roman"/>
          <w:szCs w:val="28"/>
        </w:rPr>
        <w:t xml:space="preserve"> УСЛУГИ, В </w:t>
      </w:r>
      <w:r w:rsidR="005B581E" w:rsidRPr="00352EEC">
        <w:rPr>
          <w:rFonts w:ascii="Times New Roman" w:hAnsi="Times New Roman"/>
          <w:szCs w:val="28"/>
        </w:rPr>
        <w:t>Т</w:t>
      </w:r>
      <w:r w:rsidRPr="00352EEC">
        <w:rPr>
          <w:rFonts w:ascii="Times New Roman" w:hAnsi="Times New Roman"/>
          <w:szCs w:val="28"/>
        </w:rPr>
        <w:t>ОМ ЧИСЛЕ ПОРЯДОК И ФОРМЫ КОНТРОЛЯ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352EEC" w:rsidRDefault="00EA0A5D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33FE7" w:rsidRPr="00352EEC">
        <w:rPr>
          <w:rFonts w:ascii="Times New Roman" w:hAnsi="Times New Roman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1) проведения плановых проверок;</w:t>
      </w:r>
    </w:p>
    <w:p w:rsidR="00C33FE7" w:rsidRPr="00352EE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352EEC" w:rsidRPr="00352EEC" w:rsidRDefault="00EA0A5D" w:rsidP="00352EE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33FE7" w:rsidRPr="00352EEC">
        <w:rPr>
          <w:rFonts w:ascii="Times New Roman" w:hAnsi="Times New Roman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52EEC" w:rsidRPr="00352EEC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поселение».</w:t>
      </w:r>
    </w:p>
    <w:p w:rsidR="00C33FE7" w:rsidRPr="00352EEC" w:rsidRDefault="00C33FE7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352EEC" w:rsidRDefault="00EA0A5D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33FE7" w:rsidRPr="00352EEC">
        <w:rPr>
          <w:rFonts w:ascii="Times New Roman" w:hAnsi="Times New Roman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352EEC" w:rsidRDefault="00EA0A5D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33FE7" w:rsidRPr="00352EEC">
        <w:rPr>
          <w:rFonts w:ascii="Times New Roman" w:hAnsi="Times New Roman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5" w:history="1">
        <w:r w:rsidR="00C33FE7" w:rsidRPr="00352EEC">
          <w:rPr>
            <w:rFonts w:ascii="Times New Roman" w:hAnsi="Times New Roman"/>
            <w:szCs w:val="28"/>
          </w:rPr>
          <w:t>законодательством</w:t>
        </w:r>
      </w:hyperlink>
      <w:r w:rsidR="00C33FE7" w:rsidRPr="00352EEC">
        <w:rPr>
          <w:rFonts w:ascii="Times New Roman" w:hAnsi="Times New Roman"/>
          <w:szCs w:val="28"/>
        </w:rPr>
        <w:t xml:space="preserve"> Российской Федерации порядке.</w:t>
      </w:r>
    </w:p>
    <w:p w:rsidR="001E25C7" w:rsidRPr="00352EEC" w:rsidRDefault="00EA0A5D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70741A" w:rsidRPr="00352EEC">
        <w:rPr>
          <w:rFonts w:ascii="Times New Roman" w:hAnsi="Times New Roman"/>
          <w:szCs w:val="28"/>
        </w:rPr>
        <w:t>. </w:t>
      </w:r>
      <w:r w:rsidR="001E25C7" w:rsidRPr="00352EEC">
        <w:rPr>
          <w:rFonts w:ascii="Times New Roman" w:hAnsi="Times New Roman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</w:t>
      </w:r>
      <w:r w:rsidR="001E25C7" w:rsidRPr="00352EEC">
        <w:rPr>
          <w:rFonts w:ascii="Times New Roman" w:hAnsi="Times New Roman"/>
          <w:szCs w:val="28"/>
        </w:rPr>
        <w:lastRenderedPageBreak/>
        <w:t>законодательством Российской Федерации.</w:t>
      </w:r>
    </w:p>
    <w:p w:rsidR="00F068C9" w:rsidRPr="00352EE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2</w:t>
      </w:r>
      <w:r w:rsidRPr="00352EE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352EEC">
        <w:rPr>
          <w:rFonts w:ascii="Times New Roman" w:hAnsi="Times New Roman"/>
          <w:szCs w:val="28"/>
        </w:rPr>
        <w:t>ОРГАНА МЕСТНОГО САМОУПРАВЛЕНИЯ</w:t>
      </w:r>
      <w:r w:rsidRPr="00352EE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352EEC">
        <w:rPr>
          <w:rFonts w:ascii="Times New Roman" w:hAnsi="Times New Roman"/>
          <w:szCs w:val="28"/>
        </w:rPr>
        <w:t xml:space="preserve">МУНИЦИПАЛЬНОЙ </w:t>
      </w:r>
      <w:r w:rsidRPr="00352EEC">
        <w:rPr>
          <w:rFonts w:ascii="Times New Roman" w:hAnsi="Times New Roman"/>
          <w:szCs w:val="28"/>
        </w:rPr>
        <w:t>УСЛУГИ</w:t>
      </w:r>
    </w:p>
    <w:p w:rsidR="00E545F3" w:rsidRPr="00352EE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A0A5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352EE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52EEC" w:rsidRDefault="00EA0A5D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140074" w:rsidRPr="00352EE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52EE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регламента</w:t>
      </w:r>
      <w:r w:rsidR="0064735F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виновные в нарушении должностные лица </w:t>
      </w:r>
      <w:r w:rsidR="001A4E6C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64735F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206DA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52EE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7A7D74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ko-KR"/>
        </w:rPr>
      </w:pPr>
    </w:p>
    <w:p w:rsidR="00E545F3" w:rsidRPr="00352EE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352EEC">
        <w:rPr>
          <w:rFonts w:ascii="Times New Roman" w:hAnsi="Times New Roman"/>
          <w:szCs w:val="28"/>
        </w:rPr>
        <w:t xml:space="preserve">Глава </w:t>
      </w:r>
      <w:r w:rsidR="008F71F8">
        <w:rPr>
          <w:rFonts w:ascii="Times New Roman" w:hAnsi="Times New Roman"/>
          <w:szCs w:val="28"/>
        </w:rPr>
        <w:t>2</w:t>
      </w:r>
      <w:r w:rsidR="00227347">
        <w:rPr>
          <w:rFonts w:ascii="Times New Roman" w:hAnsi="Times New Roman"/>
          <w:szCs w:val="28"/>
        </w:rPr>
        <w:t>3</w:t>
      </w:r>
      <w:r w:rsidRPr="00352EE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УСЛУГИ, ВТОМ ЧИСЛЕ СО СТОРОНЫ </w:t>
      </w:r>
      <w:r w:rsidR="008A58C1" w:rsidRPr="00352EEC">
        <w:rPr>
          <w:rFonts w:ascii="Times New Roman" w:hAnsi="Times New Roman"/>
          <w:szCs w:val="28"/>
        </w:rPr>
        <w:t>ЗАЯВИТЕЛЕЙ</w:t>
      </w:r>
      <w:r w:rsidR="00A45F78" w:rsidRPr="00352EEC">
        <w:rPr>
          <w:rFonts w:ascii="Times New Roman" w:hAnsi="Times New Roman"/>
          <w:szCs w:val="28"/>
        </w:rPr>
        <w:t>,</w:t>
      </w:r>
      <w:r w:rsidR="00352EEC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 xml:space="preserve">ИХ ОБЪЕДИНЕНИЙ </w:t>
      </w:r>
      <w:r w:rsidR="00A45F78" w:rsidRPr="00352EEC">
        <w:rPr>
          <w:rFonts w:ascii="Times New Roman" w:hAnsi="Times New Roman"/>
          <w:szCs w:val="28"/>
        </w:rPr>
        <w:t>И ОРГАНИЗАЦИЕЙ</w:t>
      </w:r>
    </w:p>
    <w:p w:rsidR="00D0598F" w:rsidRPr="00352EE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352EEC" w:rsidRDefault="00EA0A5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293C0C" w:rsidRPr="00352EEC">
        <w:rPr>
          <w:rFonts w:ascii="Times New Roman" w:hAnsi="Times New Roman"/>
          <w:szCs w:val="28"/>
          <w:lang w:eastAsia="ko-KR"/>
        </w:rPr>
        <w:t>. </w:t>
      </w:r>
      <w:r w:rsidR="008838CD" w:rsidRPr="00352EEC">
        <w:rPr>
          <w:rFonts w:ascii="Times New Roman" w:hAnsi="Times New Roman"/>
          <w:szCs w:val="28"/>
        </w:rPr>
        <w:t xml:space="preserve">Контроль за предоставлением </w:t>
      </w:r>
      <w:r w:rsidR="009D21BC" w:rsidRPr="00352EEC">
        <w:rPr>
          <w:rFonts w:ascii="Times New Roman" w:hAnsi="Times New Roman"/>
          <w:szCs w:val="28"/>
        </w:rPr>
        <w:t>муниципальной</w:t>
      </w:r>
      <w:r w:rsidR="008838CD" w:rsidRPr="00352EE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="008838CD" w:rsidRPr="00352EEC">
        <w:rPr>
          <w:rFonts w:ascii="Times New Roman" w:hAnsi="Times New Roman"/>
          <w:szCs w:val="28"/>
        </w:rPr>
        <w:t xml:space="preserve"> о фактах: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его должностных лиц;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услуги;</w:t>
      </w:r>
    </w:p>
    <w:p w:rsidR="008838CD" w:rsidRPr="00352EE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352EEC">
        <w:rPr>
          <w:rFonts w:ascii="Times New Roman" w:hAnsi="Times New Roman"/>
          <w:szCs w:val="28"/>
        </w:rPr>
        <w:t>муниципальной</w:t>
      </w:r>
      <w:r w:rsidRPr="00352EEC">
        <w:rPr>
          <w:rFonts w:ascii="Times New Roman" w:hAnsi="Times New Roman"/>
          <w:szCs w:val="28"/>
        </w:rPr>
        <w:t xml:space="preserve"> услуги.</w:t>
      </w:r>
    </w:p>
    <w:p w:rsidR="00293C0C" w:rsidRPr="00352EEC" w:rsidRDefault="0064735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836B2A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52EE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F068C9" w:rsidRPr="007A7D74" w:rsidRDefault="00F068C9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352EE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Pr="00352EE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352EEC">
        <w:rPr>
          <w:rFonts w:ascii="Times New Roman" w:hAnsi="Times New Roman"/>
          <w:szCs w:val="28"/>
        </w:rPr>
        <w:t xml:space="preserve"> МУНИЦИПАЛЬНУЮ </w:t>
      </w:r>
      <w:r w:rsidRPr="00352EEC">
        <w:rPr>
          <w:rFonts w:ascii="Times New Roman" w:hAnsi="Times New Roman"/>
          <w:szCs w:val="28"/>
        </w:rPr>
        <w:t>УСЛУГУ, А ТАКЖЕ ДОЛЖНОСТНЫХ ЛИЦ,</w:t>
      </w:r>
      <w:r w:rsidR="00836B2A" w:rsidRPr="00352EEC">
        <w:rPr>
          <w:rFonts w:ascii="Times New Roman" w:hAnsi="Times New Roman"/>
          <w:szCs w:val="28"/>
        </w:rPr>
        <w:t xml:space="preserve"> МУНИЦИПАЛЬНЫХ</w:t>
      </w:r>
      <w:r w:rsidRPr="00352EEC">
        <w:rPr>
          <w:rFonts w:ascii="Times New Roman" w:hAnsi="Times New Roman"/>
          <w:szCs w:val="28"/>
        </w:rPr>
        <w:t xml:space="preserve"> СЛУЖАЩИХ</w:t>
      </w: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52EE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352EEC">
        <w:rPr>
          <w:rFonts w:ascii="Times New Roman" w:hAnsi="Times New Roman"/>
          <w:szCs w:val="28"/>
        </w:rPr>
        <w:t xml:space="preserve">Глава </w:t>
      </w:r>
      <w:r w:rsidR="00AD01BA">
        <w:rPr>
          <w:rFonts w:ascii="Times New Roman" w:hAnsi="Times New Roman"/>
          <w:szCs w:val="28"/>
        </w:rPr>
        <w:t>2</w:t>
      </w:r>
      <w:r w:rsidR="00F00F12">
        <w:rPr>
          <w:rFonts w:ascii="Times New Roman" w:hAnsi="Times New Roman"/>
          <w:szCs w:val="28"/>
        </w:rPr>
        <w:t>4</w:t>
      </w:r>
      <w:r w:rsidRPr="00352EE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 w:rsidRPr="00352EEC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  <w:r w:rsidRPr="00352EEC">
        <w:rPr>
          <w:rFonts w:ascii="Times New Roman" w:hAnsi="Times New Roman"/>
          <w:szCs w:val="28"/>
        </w:rPr>
        <w:t>, А ТАКЖЕ ДОЛЖНОСТНЫХ ЛИЦ</w:t>
      </w:r>
      <w:r w:rsidR="00775142">
        <w:rPr>
          <w:rFonts w:ascii="Times New Roman" w:hAnsi="Times New Roman"/>
          <w:szCs w:val="28"/>
        </w:rPr>
        <w:t xml:space="preserve"> </w:t>
      </w:r>
      <w:r w:rsidR="00700B86" w:rsidRPr="00352EEC">
        <w:rPr>
          <w:rFonts w:ascii="Times New Roman" w:hAnsi="Times New Roman"/>
          <w:szCs w:val="28"/>
        </w:rPr>
        <w:t>УПОЛНОМОЧЕННОГО ОРГАНА</w:t>
      </w:r>
    </w:p>
    <w:p w:rsidR="00E545F3" w:rsidRPr="007A7D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FF0000"/>
          <w:szCs w:val="28"/>
        </w:rPr>
      </w:pP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6473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64735F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</w:t>
      </w:r>
      <w:r w:rsidR="000100BF">
        <w:rPr>
          <w:rFonts w:ascii="Times New Roman" w:hAnsi="Times New Roman" w:cs="Times New Roman"/>
          <w:sz w:val="28"/>
          <w:szCs w:val="28"/>
          <w:lang w:eastAsia="ko-KR"/>
        </w:rPr>
        <w:t>к Главе муниципального образования «Железногорск-Илимское городское поселение»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00F12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 Информацию о порядке подачи и рассмотрения жалобы заинтересованные лица могут получить: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 xml:space="preserve">б) на официальном сайте </w:t>
      </w:r>
      <w:r w:rsidR="000A7952" w:rsidRPr="00352EEC">
        <w:rPr>
          <w:rFonts w:ascii="Times New Roman" w:hAnsi="Times New Roman"/>
          <w:szCs w:val="28"/>
          <w:lang w:eastAsia="ko-KR"/>
        </w:rPr>
        <w:t>уполномоченного органа</w:t>
      </w:r>
      <w:r w:rsidR="00352EEC" w:rsidRPr="00352EEC">
        <w:rPr>
          <w:rFonts w:ascii="Times New Roman" w:hAnsi="Times New Roman"/>
          <w:szCs w:val="28"/>
          <w:lang w:eastAsia="ko-KR"/>
        </w:rPr>
        <w:t xml:space="preserve"> </w:t>
      </w:r>
      <w:r w:rsidRPr="00352EEC">
        <w:rPr>
          <w:rFonts w:ascii="Times New Roman" w:hAnsi="Times New Roman"/>
          <w:szCs w:val="28"/>
          <w:lang w:eastAsia="ko-KR"/>
        </w:rPr>
        <w:t xml:space="preserve">в информационно-телекоммуникационной сети </w:t>
      </w:r>
      <w:r w:rsidR="00447D30" w:rsidRPr="00352EEC">
        <w:rPr>
          <w:rFonts w:ascii="Times New Roman" w:hAnsi="Times New Roman"/>
          <w:szCs w:val="28"/>
          <w:lang w:eastAsia="ko-KR"/>
        </w:rPr>
        <w:t>«</w:t>
      </w:r>
      <w:r w:rsidRPr="00352EEC">
        <w:rPr>
          <w:rFonts w:ascii="Times New Roman" w:hAnsi="Times New Roman"/>
          <w:szCs w:val="28"/>
          <w:lang w:eastAsia="ko-KR"/>
        </w:rPr>
        <w:t>Интернет</w:t>
      </w:r>
      <w:r w:rsidR="00447D30" w:rsidRPr="00352EEC">
        <w:rPr>
          <w:rFonts w:ascii="Times New Roman" w:hAnsi="Times New Roman"/>
          <w:szCs w:val="28"/>
          <w:lang w:eastAsia="ko-KR"/>
        </w:rPr>
        <w:t>»</w:t>
      </w:r>
      <w:r w:rsidRPr="00352EEC">
        <w:rPr>
          <w:rFonts w:ascii="Times New Roman" w:hAnsi="Times New Roman"/>
          <w:szCs w:val="28"/>
          <w:lang w:eastAsia="ko-KR"/>
        </w:rPr>
        <w:t xml:space="preserve">: </w:t>
      </w:r>
      <w:r w:rsidR="00352EEC" w:rsidRPr="00352EEC">
        <w:rPr>
          <w:rFonts w:ascii="Times New Roman" w:hAnsi="Times New Roman"/>
          <w:szCs w:val="28"/>
        </w:rPr>
        <w:t>zhel-ilimskoe.irkobl.ru;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 w:rsidRPr="00352EEC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52EEC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352EEC" w:rsidRPr="00352EEC" w:rsidRDefault="00237317" w:rsidP="00352EEC">
      <w:pPr>
        <w:rPr>
          <w:rFonts w:ascii="Times New Roman" w:hAnsi="Times New Roman"/>
          <w:szCs w:val="28"/>
        </w:rPr>
      </w:pPr>
      <w:r w:rsidRPr="00352EEC">
        <w:rPr>
          <w:rFonts w:ascii="Times New Roman" w:hAnsi="Times New Roman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352EEC">
        <w:rPr>
          <w:rFonts w:ascii="Times New Roman" w:hAnsi="Times New Roman"/>
          <w:szCs w:val="28"/>
          <w:lang w:eastAsia="ko-KR"/>
        </w:rPr>
        <w:t xml:space="preserve"> </w:t>
      </w:r>
      <w:r w:rsidR="00822BE6" w:rsidRPr="00352EEC">
        <w:rPr>
          <w:rFonts w:ascii="Times New Roman" w:hAnsi="Times New Roman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/>
          <w:szCs w:val="28"/>
        </w:rPr>
        <w:t>муниципального образования «Железногорск-Илимское городское поселение»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352EE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, актами </w:t>
      </w:r>
      <w:r w:rsidR="00352EEC" w:rsidRPr="00352EEC">
        <w:rPr>
          <w:rFonts w:ascii="Times New Roman" w:hAnsi="Times New Roman" w:cs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52EE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52EE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ж) отказ должностного лица </w:t>
      </w:r>
      <w:r w:rsidR="00805705" w:rsidRPr="00352EE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352EE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352EE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52EE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CB5D8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CB5D86" w:rsidRDefault="00237317" w:rsidP="00352EE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CB5D86">
        <w:rPr>
          <w:rFonts w:ascii="Times New Roman" w:hAnsi="Times New Roman"/>
          <w:szCs w:val="28"/>
          <w:lang w:eastAsia="ko-KR"/>
        </w:rPr>
        <w:t xml:space="preserve">а) лично по адресу: </w:t>
      </w:r>
      <w:r w:rsidR="00352EEC" w:rsidRPr="00CB5D86">
        <w:rPr>
          <w:rFonts w:ascii="Times New Roman" w:hAnsi="Times New Roman"/>
          <w:szCs w:val="28"/>
        </w:rPr>
        <w:t xml:space="preserve">665653, г. Железногорск-Илимский, 8 квартал, дом 20;  </w:t>
      </w:r>
      <w:r w:rsidRPr="00CB5D86">
        <w:rPr>
          <w:rFonts w:ascii="Times New Roman" w:hAnsi="Times New Roman"/>
          <w:szCs w:val="28"/>
          <w:lang w:eastAsia="ko-KR"/>
        </w:rPr>
        <w:t xml:space="preserve">телефон: </w:t>
      </w:r>
      <w:r w:rsidR="00352EEC" w:rsidRPr="00CB5D86">
        <w:rPr>
          <w:rFonts w:ascii="Times New Roman" w:hAnsi="Times New Roman"/>
          <w:szCs w:val="28"/>
          <w:lang w:eastAsia="ko-KR"/>
        </w:rPr>
        <w:t>8 (39566) 3-00-08</w:t>
      </w:r>
      <w:r w:rsidRPr="00CB5D86">
        <w:rPr>
          <w:rFonts w:ascii="Times New Roman" w:hAnsi="Times New Roman"/>
          <w:szCs w:val="28"/>
          <w:lang w:eastAsia="ko-KR"/>
        </w:rPr>
        <w:t>, факс:</w:t>
      </w:r>
      <w:r w:rsidR="00352EEC" w:rsidRPr="00CB5D86">
        <w:rPr>
          <w:rFonts w:ascii="Times New Roman" w:hAnsi="Times New Roman"/>
          <w:szCs w:val="28"/>
          <w:lang w:eastAsia="ko-KR"/>
        </w:rPr>
        <w:t xml:space="preserve"> 8 (39566) 3-00-08</w:t>
      </w:r>
      <w:r w:rsidRPr="00CB5D86">
        <w:rPr>
          <w:rFonts w:ascii="Times New Roman" w:hAnsi="Times New Roman"/>
          <w:szCs w:val="28"/>
          <w:lang w:eastAsia="ko-KR"/>
        </w:rPr>
        <w:t>;</w:t>
      </w:r>
    </w:p>
    <w:p w:rsidR="00237317" w:rsidRPr="00CB5D8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16111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</w:t>
      </w:r>
      <w:r w:rsidR="00161115">
        <w:rPr>
          <w:rFonts w:ascii="Times New Roman" w:hAnsi="Times New Roman" w:cs="Times New Roman"/>
          <w:sz w:val="28"/>
          <w:szCs w:val="28"/>
          <w:lang w:eastAsia="ko-KR"/>
        </w:rPr>
        <w:t>оммуникационной сети «Интернет»;</w:t>
      </w:r>
    </w:p>
    <w:p w:rsidR="00B83089" w:rsidRPr="00CB5D86" w:rsidRDefault="0016111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="00B83089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) через </w:t>
      </w:r>
      <w:r w:rsidR="009B239A" w:rsidRPr="00CB5D86">
        <w:rPr>
          <w:rFonts w:ascii="Times New Roman" w:hAnsi="Times New Roman" w:cs="Times New Roman"/>
          <w:sz w:val="28"/>
          <w:szCs w:val="28"/>
        </w:rPr>
        <w:t>Портал</w:t>
      </w:r>
      <w:r w:rsidR="00B83089" w:rsidRPr="00CB5D86">
        <w:rPr>
          <w:rFonts w:ascii="Times New Roman" w:hAnsi="Times New Roman" w:cs="Times New Roman"/>
          <w:sz w:val="28"/>
          <w:szCs w:val="28"/>
        </w:rPr>
        <w:t>.</w:t>
      </w:r>
    </w:p>
    <w:p w:rsidR="003C3178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</w:t>
      </w:r>
      <w:r w:rsidR="003C3178">
        <w:rPr>
          <w:rFonts w:ascii="Times New Roman" w:hAnsi="Times New Roman" w:cs="Times New Roman"/>
          <w:sz w:val="28"/>
          <w:szCs w:val="28"/>
          <w:lang w:eastAsia="ko-KR"/>
        </w:rPr>
        <w:t>:</w:t>
      </w:r>
    </w:p>
    <w:p w:rsidR="00237317" w:rsidRDefault="003C317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а)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в месте предоставления </w:t>
      </w:r>
      <w:r w:rsidR="0027333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CB5D8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CB5D86">
        <w:rPr>
          <w:rFonts w:ascii="Times New Roman" w:hAnsi="Times New Roman" w:cs="Times New Roman"/>
          <w:sz w:val="28"/>
          <w:szCs w:val="28"/>
          <w:lang w:eastAsia="ko-KR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ko-KR"/>
        </w:rPr>
        <w:t>и);</w:t>
      </w:r>
    </w:p>
    <w:p w:rsidR="003C3178" w:rsidRPr="00CB5D86" w:rsidRDefault="003C317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б) в отдел организационно-административной работы администрации муниципального образования «Железногорск-Илимское городское поселение.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B5D86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</w:t>
      </w:r>
      <w:r w:rsidR="00CB5D86">
        <w:rPr>
          <w:rFonts w:ascii="Times New Roman" w:hAnsi="Times New Roman" w:cs="Times New Roman"/>
          <w:sz w:val="28"/>
          <w:szCs w:val="28"/>
          <w:lang w:eastAsia="ko-KR"/>
        </w:rPr>
        <w:t>ии с графиком приема заявителей: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2505"/>
        <w:gridCol w:w="3604"/>
      </w:tblGrid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05" w:type="dxa"/>
          </w:tcPr>
          <w:p w:rsidR="00CB5D86" w:rsidRPr="00E23B27" w:rsidRDefault="00EA0A5D" w:rsidP="00EA0A5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B5D86" w:rsidRPr="00E23B27" w:rsidTr="008C55DB">
        <w:tc>
          <w:tcPr>
            <w:tcW w:w="3104" w:type="dxa"/>
          </w:tcPr>
          <w:p w:rsidR="00CB5D86" w:rsidRPr="00E23B27" w:rsidRDefault="00CB5D86" w:rsidP="008C55D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05" w:type="dxa"/>
          </w:tcPr>
          <w:p w:rsidR="00CB5D86" w:rsidRPr="00E23B27" w:rsidRDefault="00EA0A5D" w:rsidP="008C55DB">
            <w:pPr>
              <w:ind w:firstLine="0"/>
            </w:pPr>
            <w:r>
              <w:rPr>
                <w:rFonts w:ascii="Times New Roman" w:hAnsi="Times New Roman"/>
                <w:szCs w:val="28"/>
              </w:rPr>
              <w:t xml:space="preserve">      8.00 – 17.00</w:t>
            </w:r>
          </w:p>
        </w:tc>
        <w:tc>
          <w:tcPr>
            <w:tcW w:w="3604" w:type="dxa"/>
          </w:tcPr>
          <w:p w:rsidR="00CB5D86" w:rsidRPr="00E23B27" w:rsidRDefault="00CB5D86" w:rsidP="008C55D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E23B27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</w:tbl>
    <w:p w:rsidR="00CB5D86" w:rsidRPr="00E23B27" w:rsidRDefault="00CB5D86" w:rsidP="00CB5D86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  <w:r w:rsidRPr="00E23B27">
        <w:rPr>
          <w:rFonts w:ascii="Times New Roman" w:hAnsi="Times New Roman"/>
          <w:szCs w:val="28"/>
        </w:rPr>
        <w:t xml:space="preserve">Суббота, воскресенье – выходные дни </w:t>
      </w:r>
    </w:p>
    <w:p w:rsidR="00237317" w:rsidRPr="00CB5D86" w:rsidRDefault="00EA0A5D" w:rsidP="00CB5D86">
      <w:pPr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7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Жалоба может быть подана при личном приеме заинтересованного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лица. Прием заинтересованных лиц в </w:t>
      </w:r>
      <w:r w:rsidR="00CB5D86" w:rsidRPr="00CB5D86">
        <w:rPr>
          <w:rFonts w:ascii="Times New Roman" w:hAnsi="Times New Roman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осуществляет </w:t>
      </w:r>
      <w:r w:rsidR="00161115">
        <w:rPr>
          <w:rFonts w:ascii="Times New Roman" w:hAnsi="Times New Roman"/>
          <w:szCs w:val="28"/>
          <w:lang w:eastAsia="ko-KR"/>
        </w:rPr>
        <w:t>Глава муниципального образования «Железногорск-Илимское городское поселение»</w:t>
      </w:r>
      <w:r w:rsidR="00237317" w:rsidRPr="00CB5D86">
        <w:rPr>
          <w:rFonts w:ascii="Times New Roman" w:hAnsi="Times New Roman"/>
          <w:szCs w:val="28"/>
          <w:lang w:eastAsia="ko-KR"/>
        </w:rPr>
        <w:t>.</w:t>
      </w:r>
    </w:p>
    <w:p w:rsidR="00237317" w:rsidRPr="00CB5D86" w:rsidRDefault="00EA0A5D" w:rsidP="00CB5D86">
      <w:pPr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. Прием заинтересованных лиц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Главой </w:t>
      </w:r>
      <w:r w:rsidR="00CB5D86" w:rsidRPr="00CB5D86">
        <w:rPr>
          <w:rFonts w:ascii="Times New Roman" w:hAnsi="Times New Roman"/>
          <w:szCs w:val="28"/>
        </w:rPr>
        <w:t xml:space="preserve">администрации муниципального образования «Железногорск-Илимское городское поселение» </w:t>
      </w:r>
      <w:r w:rsidR="00CB5D86" w:rsidRPr="00CB5D86">
        <w:rPr>
          <w:rFonts w:ascii="Times New Roman" w:hAnsi="Times New Roman"/>
          <w:szCs w:val="28"/>
          <w:lang w:eastAsia="ko-KR"/>
        </w:rPr>
        <w:t>проводится</w:t>
      </w:r>
      <w:r w:rsidR="00237317" w:rsidRPr="00CB5D86">
        <w:rPr>
          <w:rFonts w:ascii="Times New Roman" w:hAnsi="Times New Roman"/>
          <w:szCs w:val="28"/>
          <w:lang w:eastAsia="ko-KR"/>
        </w:rPr>
        <w:t xml:space="preserve"> по предварительной записи, которая осуществляется по телефону: 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8 (39566)3-00-08 или при личном обращении заинтересованных лиц в </w:t>
      </w:r>
      <w:r w:rsidR="003D5FF6" w:rsidRPr="00CB5D86">
        <w:rPr>
          <w:rFonts w:ascii="Times New Roman" w:hAnsi="Times New Roman"/>
          <w:szCs w:val="28"/>
          <w:lang w:eastAsia="ko-KR"/>
        </w:rPr>
        <w:t>отдел</w:t>
      </w:r>
      <w:r w:rsidR="003D5FF6">
        <w:rPr>
          <w:rFonts w:ascii="Times New Roman" w:hAnsi="Times New Roman"/>
          <w:szCs w:val="28"/>
          <w:lang w:eastAsia="ko-KR"/>
        </w:rPr>
        <w:t xml:space="preserve"> </w:t>
      </w:r>
      <w:r w:rsidR="003D5FF6" w:rsidRPr="00CB5D86">
        <w:rPr>
          <w:rFonts w:ascii="Times New Roman" w:hAnsi="Times New Roman"/>
          <w:szCs w:val="28"/>
          <w:lang w:eastAsia="ko-KR"/>
        </w:rPr>
        <w:t>организационно</w:t>
      </w:r>
      <w:r w:rsidR="00CB5D86" w:rsidRPr="00CB5D86">
        <w:rPr>
          <w:rFonts w:ascii="Times New Roman" w:hAnsi="Times New Roman"/>
          <w:szCs w:val="28"/>
          <w:lang w:eastAsia="ko-KR"/>
        </w:rPr>
        <w:t xml:space="preserve">-административной работы </w:t>
      </w:r>
      <w:r w:rsidR="00CB5D86" w:rsidRPr="00CB5D86">
        <w:rPr>
          <w:rFonts w:ascii="Times New Roman" w:hAnsi="Times New Roman"/>
          <w:szCs w:val="28"/>
        </w:rPr>
        <w:t>администрации муниципального образования «Железногорск-Илимское городское поселение».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D5FF6" w:rsidRDefault="00F00F1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A0A5D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либо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D5FF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D5FF6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D5FF6" w:rsidRDefault="00EA0A5D" w:rsidP="003D5FF6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237317" w:rsidRPr="003D5FF6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3D5FF6" w:rsidRPr="003D5FF6">
        <w:rPr>
          <w:rFonts w:ascii="Times New Roman" w:hAnsi="Times New Roman"/>
          <w:szCs w:val="28"/>
        </w:rPr>
        <w:t>администрацию муниципального образования «Железногорск-Илимское городское поселение» ж</w:t>
      </w:r>
      <w:r w:rsidR="00237317" w:rsidRPr="003D5FF6">
        <w:rPr>
          <w:rFonts w:ascii="Times New Roman" w:hAnsi="Times New Roman"/>
          <w:szCs w:val="28"/>
          <w:lang w:eastAsia="ko-KR"/>
        </w:rPr>
        <w:t>алоба подлежит обязательной регистрации в течение одного рабочего дня со дня ее поступления</w:t>
      </w:r>
      <w:r w:rsidR="003D5FF6" w:rsidRPr="003D5FF6">
        <w:rPr>
          <w:rFonts w:ascii="Times New Roman" w:hAnsi="Times New Roman"/>
          <w:szCs w:val="28"/>
          <w:lang w:eastAsia="ko-KR"/>
        </w:rPr>
        <w:t>.</w:t>
      </w:r>
      <w:r w:rsidR="00F850CC" w:rsidRPr="003D5FF6">
        <w:rPr>
          <w:rFonts w:ascii="Times New Roman" w:hAnsi="Times New Roman"/>
          <w:szCs w:val="28"/>
          <w:lang w:eastAsia="ko-KR"/>
        </w:rPr>
        <w:t xml:space="preserve"> 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3D5FF6" w:rsidRPr="003D5FF6">
        <w:rPr>
          <w:rFonts w:ascii="Times New Roman" w:hAnsi="Times New Roman" w:cs="Times New Roman"/>
          <w:sz w:val="28"/>
          <w:szCs w:val="28"/>
        </w:rPr>
        <w:t>администраци</w:t>
      </w:r>
      <w:r w:rsidR="00A46F30">
        <w:rPr>
          <w:rFonts w:ascii="Times New Roman" w:hAnsi="Times New Roman"/>
          <w:sz w:val="28"/>
          <w:szCs w:val="28"/>
        </w:rPr>
        <w:t>ю</w:t>
      </w:r>
      <w:r w:rsidR="003D5FF6" w:rsidRPr="003D5F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</w:t>
      </w:r>
      <w:r w:rsidR="003C3178"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45C2E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D5FF6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625E6" w:rsidRPr="003D5FF6" w:rsidRDefault="00EA0A5D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237317" w:rsidRPr="003D5FF6">
        <w:rPr>
          <w:rFonts w:ascii="Times New Roman" w:hAnsi="Times New Roman"/>
          <w:szCs w:val="28"/>
          <w:lang w:eastAsia="ko-KR"/>
        </w:rPr>
        <w:t>. </w:t>
      </w:r>
      <w:bookmarkStart w:id="41" w:name="Par509"/>
      <w:bookmarkEnd w:id="41"/>
      <w:r w:rsidR="008625E6" w:rsidRPr="003D5FF6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а) если в жалобе</w:t>
      </w:r>
      <w:r w:rsidR="003171CD" w:rsidRPr="003D5FF6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3D5FF6">
        <w:rPr>
          <w:rFonts w:ascii="Times New Roman" w:eastAsia="Times New Roman" w:hAnsi="Times New Roman"/>
          <w:szCs w:val="28"/>
        </w:rPr>
        <w:t>физического лиц</w:t>
      </w:r>
      <w:r w:rsidR="003171CD" w:rsidRPr="003D5FF6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3D5FF6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</w:t>
      </w:r>
      <w:r w:rsidRPr="003D5FF6">
        <w:rPr>
          <w:rFonts w:ascii="Times New Roman" w:eastAsia="Times New Roman" w:hAnsi="Times New Roman"/>
          <w:szCs w:val="28"/>
        </w:rPr>
        <w:lastRenderedPageBreak/>
        <w:t>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8625E6" w:rsidRPr="003D5FF6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3D5FF6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61115">
        <w:rPr>
          <w:rFonts w:ascii="Times New Roman" w:hAnsi="Times New Roman" w:cs="Times New Roman"/>
          <w:sz w:val="28"/>
          <w:szCs w:val="28"/>
          <w:lang w:eastAsia="ko-KR"/>
        </w:rPr>
        <w:t>Глава муниципального образования «Железногорск-Илимское городское поселение»</w:t>
      </w:r>
    </w:p>
    <w:p w:rsidR="00237317" w:rsidRPr="003D5FF6" w:rsidRDefault="00237317" w:rsidP="003D5FF6">
      <w:pPr>
        <w:rPr>
          <w:rFonts w:ascii="Times New Roman" w:hAnsi="Times New Roman"/>
          <w:szCs w:val="28"/>
          <w:lang w:eastAsia="ko-KR"/>
        </w:rPr>
      </w:pPr>
      <w:r w:rsidRPr="003D5FF6">
        <w:rPr>
          <w:rFonts w:ascii="Times New Roman" w:hAnsi="Times New Roman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D5FF6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3D5FF6">
        <w:rPr>
          <w:rFonts w:ascii="Times New Roman" w:hAnsi="Times New Roman"/>
          <w:szCs w:val="28"/>
          <w:lang w:eastAsia="ko-KR"/>
        </w:rPr>
        <w:t xml:space="preserve"> </w:t>
      </w:r>
      <w:r w:rsidRPr="003D5FF6">
        <w:rPr>
          <w:rFonts w:ascii="Times New Roman" w:hAnsi="Times New Roman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3D5FF6">
        <w:rPr>
          <w:rFonts w:ascii="Times New Roman" w:hAnsi="Times New Roman"/>
          <w:szCs w:val="28"/>
          <w:lang w:eastAsia="ko-KR"/>
        </w:rPr>
        <w:t>муниципальной</w:t>
      </w:r>
      <w:r w:rsidR="00F00F12">
        <w:rPr>
          <w:rFonts w:ascii="Times New Roman" w:hAnsi="Times New Roman"/>
          <w:szCs w:val="28"/>
          <w:lang w:eastAsia="ko-KR"/>
        </w:rPr>
        <w:t xml:space="preserve"> услуги документах;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15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ия решения, указанного в пункте 14 главы 24 раздела </w:t>
      </w:r>
      <w:r>
        <w:rPr>
          <w:rFonts w:ascii="Times New Roman" w:hAnsi="Times New Roman" w:cs="Times New Roman"/>
          <w:sz w:val="28"/>
          <w:szCs w:val="28"/>
          <w:lang w:val="en-US" w:eastAsia="ko-KR"/>
        </w:rPr>
        <w:t>V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3D5FF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17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D5FF6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D5FF6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D5FF6" w:rsidRDefault="00EA0A5D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D5FF6" w:rsidRDefault="00EA0A5D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A0A5D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3D5FF6">
        <w:rPr>
          <w:rFonts w:ascii="Times New Roman" w:hAnsi="Times New Roman" w:cs="Times New Roman"/>
          <w:sz w:val="28"/>
          <w:szCs w:val="28"/>
          <w:lang w:eastAsia="ko-KR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Default="003D5FF6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FF0000"/>
          <w:szCs w:val="28"/>
        </w:rPr>
      </w:pPr>
    </w:p>
    <w:p w:rsidR="003D5FF6" w:rsidRPr="007A7D74" w:rsidRDefault="00707121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D5FF6" w:rsidRPr="007A7D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5FF6" w:rsidRPr="007A7D74" w:rsidRDefault="003D5FF6" w:rsidP="003D5FF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D74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 </w:t>
      </w:r>
      <w:r w:rsidR="00707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121">
        <w:rPr>
          <w:rFonts w:ascii="Times New Roman" w:hAnsi="Times New Roman" w:cs="Times New Roman"/>
          <w:sz w:val="28"/>
          <w:szCs w:val="28"/>
        </w:rPr>
        <w:tab/>
        <w:t xml:space="preserve">        А.Ю. Козлов</w:t>
      </w:r>
    </w:p>
    <w:p w:rsidR="006F58BD" w:rsidRDefault="00B01D4E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</w:t>
      </w:r>
    </w:p>
    <w:p w:rsidR="00161115" w:rsidRDefault="006F58BD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</w:t>
      </w: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61115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42F78" w:rsidRPr="00913173" w:rsidRDefault="00161115" w:rsidP="00B01D4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</w:t>
      </w:r>
      <w:r w:rsidR="006F58BD">
        <w:rPr>
          <w:rFonts w:ascii="Times New Roman" w:hAnsi="Times New Roman"/>
          <w:szCs w:val="28"/>
        </w:rPr>
        <w:t xml:space="preserve"> </w:t>
      </w:r>
      <w:r w:rsidR="00B01D4E">
        <w:rPr>
          <w:rFonts w:ascii="Times New Roman" w:hAnsi="Times New Roman"/>
          <w:szCs w:val="28"/>
        </w:rPr>
        <w:t xml:space="preserve">  </w:t>
      </w:r>
      <w:r w:rsidR="00142F78" w:rsidRPr="00913173">
        <w:rPr>
          <w:rFonts w:ascii="Times New Roman" w:hAnsi="Times New Roman"/>
          <w:szCs w:val="28"/>
        </w:rPr>
        <w:t>Приложение №1</w:t>
      </w:r>
    </w:p>
    <w:p w:rsidR="00142F78" w:rsidRPr="00913173" w:rsidRDefault="00142F78" w:rsidP="003D5FF6">
      <w:pPr>
        <w:ind w:left="4536" w:firstLine="0"/>
        <w:rPr>
          <w:rFonts w:ascii="Times New Roman" w:hAnsi="Times New Roman"/>
          <w:szCs w:val="28"/>
        </w:rPr>
      </w:pPr>
      <w:r w:rsidRPr="00913173">
        <w:rPr>
          <w:rFonts w:ascii="Times New Roman" w:hAnsi="Times New Roman"/>
          <w:szCs w:val="28"/>
        </w:rPr>
        <w:t>к Административному регламенту «</w:t>
      </w:r>
      <w:r w:rsidR="006F58BD">
        <w:rPr>
          <w:rFonts w:ascii="Times New Roman" w:hAnsi="Times New Roman"/>
          <w:szCs w:val="28"/>
        </w:rPr>
        <w:t>С</w:t>
      </w:r>
      <w:r w:rsidR="006F58BD" w:rsidRPr="00A86D3E">
        <w:rPr>
          <w:color w:val="000000"/>
          <w:szCs w:val="28"/>
        </w:rPr>
        <w:t>огласование создания мест (площадок) накопления твердых коммунальных отходов</w:t>
      </w:r>
      <w:r w:rsidRPr="00913173">
        <w:rPr>
          <w:rFonts w:ascii="Times New Roman" w:hAnsi="Times New Roman"/>
          <w:szCs w:val="28"/>
        </w:rPr>
        <w:t>»</w:t>
      </w:r>
    </w:p>
    <w:p w:rsidR="00142F78" w:rsidRPr="00913173" w:rsidRDefault="00142F78" w:rsidP="00142F78">
      <w:pPr>
        <w:ind w:left="5954"/>
        <w:rPr>
          <w:rFonts w:ascii="Times New Roman" w:hAnsi="Times New Roman"/>
          <w:szCs w:val="28"/>
        </w:rPr>
      </w:pPr>
    </w:p>
    <w:p w:rsidR="006F58BD" w:rsidRPr="002E6253" w:rsidRDefault="006F58BD" w:rsidP="006F58BD">
      <w:pPr>
        <w:jc w:val="right"/>
        <w:rPr>
          <w:szCs w:val="28"/>
        </w:rPr>
      </w:pPr>
      <w:r w:rsidRPr="002E6253">
        <w:rPr>
          <w:szCs w:val="28"/>
        </w:rPr>
        <w:t xml:space="preserve">В Комиссию по принятию решения о </w:t>
      </w:r>
    </w:p>
    <w:p w:rsidR="006F58BD" w:rsidRPr="002E6253" w:rsidRDefault="006F58BD" w:rsidP="006F58BD">
      <w:pPr>
        <w:jc w:val="right"/>
        <w:rPr>
          <w:szCs w:val="28"/>
        </w:rPr>
      </w:pPr>
      <w:r w:rsidRPr="002E6253">
        <w:rPr>
          <w:szCs w:val="28"/>
        </w:rPr>
        <w:t>создании мест сбора и накопления ТКО</w:t>
      </w:r>
    </w:p>
    <w:p w:rsidR="006F58BD" w:rsidRPr="002E6253" w:rsidRDefault="006F58BD" w:rsidP="006F58BD">
      <w:pPr>
        <w:jc w:val="right"/>
        <w:rPr>
          <w:szCs w:val="28"/>
        </w:rPr>
      </w:pPr>
      <w:r w:rsidRPr="002E6253">
        <w:rPr>
          <w:szCs w:val="28"/>
        </w:rPr>
        <w:t>от____________________</w:t>
      </w:r>
    </w:p>
    <w:p w:rsidR="006F58BD" w:rsidRPr="002E6253" w:rsidRDefault="006F58BD" w:rsidP="006F58BD">
      <w:pPr>
        <w:tabs>
          <w:tab w:val="left" w:pos="720"/>
        </w:tabs>
        <w:autoSpaceDE w:val="0"/>
        <w:autoSpaceDN w:val="0"/>
        <w:adjustRightInd w:val="0"/>
        <w:rPr>
          <w:szCs w:val="28"/>
        </w:rPr>
      </w:pPr>
    </w:p>
    <w:p w:rsidR="006F58BD" w:rsidRPr="002E6253" w:rsidRDefault="006F58BD" w:rsidP="006F58BD">
      <w:pPr>
        <w:jc w:val="center"/>
        <w:rPr>
          <w:szCs w:val="28"/>
        </w:rPr>
      </w:pPr>
      <w:r w:rsidRPr="002E6253">
        <w:rPr>
          <w:szCs w:val="28"/>
        </w:rPr>
        <w:t>Заявка</w:t>
      </w:r>
    </w:p>
    <w:p w:rsidR="006F58BD" w:rsidRPr="002E6253" w:rsidRDefault="006F58BD" w:rsidP="006F58BD">
      <w:pPr>
        <w:jc w:val="center"/>
        <w:rPr>
          <w:szCs w:val="28"/>
        </w:rPr>
      </w:pPr>
      <w:r w:rsidRPr="002E6253">
        <w:rPr>
          <w:szCs w:val="28"/>
        </w:rPr>
        <w:t>о создании места сбора и накопления ТКО и включения их в реестр</w:t>
      </w:r>
    </w:p>
    <w:p w:rsidR="006F58BD" w:rsidRDefault="006F58BD" w:rsidP="006F58BD">
      <w:pPr>
        <w:rPr>
          <w:szCs w:val="28"/>
        </w:rPr>
      </w:pP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Заявитель_______________________</w:t>
      </w:r>
      <w:r>
        <w:rPr>
          <w:szCs w:val="28"/>
        </w:rPr>
        <w:t>_____________________________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(</w:t>
      </w:r>
      <w:r w:rsidRPr="00AD44D8">
        <w:rPr>
          <w:sz w:val="20"/>
        </w:rPr>
        <w:t>для юридических лиц –полное наименование и основной государственный регистрационный</w:t>
      </w:r>
      <w:r w:rsidRPr="002E6253">
        <w:rPr>
          <w:szCs w:val="28"/>
        </w:rPr>
        <w:t xml:space="preserve"> 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_______________________________</w:t>
      </w:r>
      <w:r>
        <w:rPr>
          <w:szCs w:val="28"/>
        </w:rPr>
        <w:t>_____________________________</w:t>
      </w:r>
    </w:p>
    <w:p w:rsidR="006F58BD" w:rsidRPr="00AD44D8" w:rsidRDefault="006F58BD" w:rsidP="006F58BD">
      <w:pPr>
        <w:rPr>
          <w:sz w:val="20"/>
        </w:rPr>
      </w:pPr>
      <w:r w:rsidRPr="00AD44D8">
        <w:rPr>
          <w:sz w:val="20"/>
        </w:rPr>
        <w:t>номер записи в Едином государственном реестре юридических лиц, фактический адрес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__________________________________</w:t>
      </w:r>
      <w:r>
        <w:rPr>
          <w:szCs w:val="28"/>
        </w:rPr>
        <w:t>__________________________</w:t>
      </w:r>
    </w:p>
    <w:p w:rsidR="006F58BD" w:rsidRPr="00AD44D8" w:rsidRDefault="006F58BD" w:rsidP="006F58BD">
      <w:pPr>
        <w:rPr>
          <w:sz w:val="20"/>
        </w:rPr>
      </w:pPr>
      <w:r w:rsidRPr="00AD44D8">
        <w:rPr>
          <w:sz w:val="20"/>
        </w:rPr>
        <w:t>для индивидуальных предпринимателей –фамилия, имя, отчество (при наличии), основной государственный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________________________________________________</w:t>
      </w:r>
      <w:r>
        <w:rPr>
          <w:szCs w:val="28"/>
        </w:rPr>
        <w:t>____________</w:t>
      </w:r>
    </w:p>
    <w:p w:rsidR="006F58BD" w:rsidRPr="006F58BD" w:rsidRDefault="006F58BD" w:rsidP="006F58BD">
      <w:pPr>
        <w:rPr>
          <w:sz w:val="20"/>
        </w:rPr>
      </w:pPr>
      <w:r w:rsidRPr="00AD44D8">
        <w:rPr>
          <w:sz w:val="20"/>
        </w:rPr>
        <w:t>Регистрационный номер записи в Едином государственном реестре и</w:t>
      </w:r>
      <w:r>
        <w:rPr>
          <w:sz w:val="20"/>
        </w:rPr>
        <w:t xml:space="preserve">ндивидуальных предпринимателей </w:t>
      </w:r>
      <w:r w:rsidRPr="002E6253">
        <w:rPr>
          <w:szCs w:val="28"/>
        </w:rPr>
        <w:t>_____________________________________</w:t>
      </w:r>
      <w:r>
        <w:rPr>
          <w:szCs w:val="28"/>
        </w:rPr>
        <w:t>____________________________</w:t>
      </w:r>
    </w:p>
    <w:p w:rsidR="006F58BD" w:rsidRPr="006F58BD" w:rsidRDefault="006F58BD" w:rsidP="006F58BD">
      <w:pPr>
        <w:rPr>
          <w:sz w:val="20"/>
        </w:rPr>
      </w:pPr>
      <w:r w:rsidRPr="009D7FAA">
        <w:rPr>
          <w:sz w:val="20"/>
        </w:rPr>
        <w:t xml:space="preserve">Адрес </w:t>
      </w:r>
      <w:r>
        <w:rPr>
          <w:sz w:val="20"/>
        </w:rPr>
        <w:t xml:space="preserve">                          </w:t>
      </w:r>
      <w:r w:rsidRPr="009D7FAA">
        <w:rPr>
          <w:sz w:val="20"/>
        </w:rPr>
        <w:t>регистрации</w:t>
      </w:r>
      <w:r>
        <w:rPr>
          <w:sz w:val="20"/>
        </w:rPr>
        <w:t xml:space="preserve">                     </w:t>
      </w:r>
      <w:r w:rsidRPr="009D7FAA">
        <w:rPr>
          <w:sz w:val="20"/>
        </w:rPr>
        <w:t xml:space="preserve"> по </w:t>
      </w:r>
      <w:r>
        <w:rPr>
          <w:sz w:val="20"/>
        </w:rPr>
        <w:t xml:space="preserve">                   </w:t>
      </w:r>
      <w:r w:rsidRPr="009D7FAA">
        <w:rPr>
          <w:sz w:val="20"/>
        </w:rPr>
        <w:t xml:space="preserve">месту </w:t>
      </w:r>
      <w:r>
        <w:rPr>
          <w:sz w:val="20"/>
        </w:rPr>
        <w:t xml:space="preserve">                            жительства </w:t>
      </w:r>
      <w:r w:rsidRPr="002E6253">
        <w:rPr>
          <w:szCs w:val="28"/>
        </w:rPr>
        <w:t>__________________________________________</w:t>
      </w:r>
      <w:r>
        <w:rPr>
          <w:szCs w:val="28"/>
        </w:rPr>
        <w:t>______________________</w:t>
      </w:r>
    </w:p>
    <w:p w:rsidR="006F58BD" w:rsidRPr="009D7FAA" w:rsidRDefault="006F58BD" w:rsidP="006F58BD">
      <w:pPr>
        <w:rPr>
          <w:sz w:val="20"/>
        </w:rPr>
      </w:pPr>
      <w:r w:rsidRPr="009D7FAA">
        <w:rPr>
          <w:sz w:val="20"/>
        </w:rPr>
        <w:t>для физических лиц –фамилия, имя, отчество (при наличии), серия, номер и дата выдачи паспорта или иного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___________________________________________________</w:t>
      </w:r>
      <w:r>
        <w:rPr>
          <w:szCs w:val="28"/>
        </w:rPr>
        <w:t>_________</w:t>
      </w:r>
    </w:p>
    <w:p w:rsidR="006F58BD" w:rsidRPr="009D7FAA" w:rsidRDefault="006F58BD" w:rsidP="006F58BD">
      <w:pPr>
        <w:rPr>
          <w:sz w:val="20"/>
        </w:rPr>
      </w:pPr>
      <w:r w:rsidRPr="009D7FAA">
        <w:rPr>
          <w:sz w:val="20"/>
        </w:rPr>
        <w:t>документа, удостоверяющего личность в соответствии с законодательством Российской Федерации,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____________________________________________________________</w:t>
      </w:r>
    </w:p>
    <w:p w:rsidR="006F58BD" w:rsidRPr="009D7FAA" w:rsidRDefault="006F58BD" w:rsidP="006F58BD">
      <w:pPr>
        <w:rPr>
          <w:sz w:val="20"/>
        </w:rPr>
      </w:pPr>
      <w:r w:rsidRPr="009D7FAA">
        <w:rPr>
          <w:sz w:val="20"/>
        </w:rPr>
        <w:t xml:space="preserve">адрес регистрации по месту жительства, контактные данные 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____________________________________________________________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 xml:space="preserve">прошу согласовать место сбора и накопления ТКО, расположенного по 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адресу________________________</w:t>
      </w:r>
      <w:r>
        <w:rPr>
          <w:szCs w:val="28"/>
        </w:rPr>
        <w:t>______________________________</w:t>
      </w:r>
    </w:p>
    <w:p w:rsidR="006F58BD" w:rsidRPr="009D7FAA" w:rsidRDefault="006F58BD" w:rsidP="006F58BD">
      <w:pPr>
        <w:jc w:val="center"/>
        <w:rPr>
          <w:sz w:val="20"/>
        </w:rPr>
      </w:pPr>
      <w:r w:rsidRPr="009D7FAA">
        <w:rPr>
          <w:sz w:val="20"/>
        </w:rPr>
        <w:t>почтовый индекс, почтовый адрес</w:t>
      </w:r>
    </w:p>
    <w:p w:rsidR="006F58BD" w:rsidRPr="006F58BD" w:rsidRDefault="006F58BD" w:rsidP="006F58BD">
      <w:pPr>
        <w:rPr>
          <w:rFonts w:asciiTheme="minorHAnsi" w:hAnsiTheme="minorHAnsi"/>
          <w:szCs w:val="28"/>
        </w:rPr>
      </w:pPr>
      <w:r w:rsidRPr="002E6253">
        <w:rPr>
          <w:szCs w:val="28"/>
        </w:rPr>
        <w:t>__________________________________</w:t>
      </w:r>
      <w:r>
        <w:rPr>
          <w:szCs w:val="28"/>
        </w:rPr>
        <w:t>__________________________</w:t>
      </w:r>
    </w:p>
    <w:p w:rsidR="006F58BD" w:rsidRDefault="006F58BD" w:rsidP="006F58BD">
      <w:pPr>
        <w:rPr>
          <w:szCs w:val="28"/>
        </w:rPr>
      </w:pPr>
      <w:r w:rsidRPr="002E6253">
        <w:rPr>
          <w:szCs w:val="28"/>
        </w:rPr>
        <w:t>и включить его в реестр мест (площадок) накопления твердых коммунальных отходов на территории муниципального образования «</w:t>
      </w:r>
      <w:r>
        <w:rPr>
          <w:szCs w:val="28"/>
        </w:rPr>
        <w:t>Железногорск-Илимского городского поселения</w:t>
      </w:r>
      <w:r w:rsidRPr="002E6253">
        <w:rPr>
          <w:szCs w:val="28"/>
        </w:rPr>
        <w:t>»</w:t>
      </w:r>
      <w:r>
        <w:rPr>
          <w:szCs w:val="28"/>
        </w:rPr>
        <w:t>.</w:t>
      </w:r>
    </w:p>
    <w:p w:rsidR="006F58BD" w:rsidRDefault="006F58BD" w:rsidP="006F58BD">
      <w:pPr>
        <w:rPr>
          <w:szCs w:val="28"/>
        </w:rPr>
      </w:pP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Даю свое согласие на обработку моих персональных данных, указанных в</w:t>
      </w:r>
      <w:r>
        <w:rPr>
          <w:szCs w:val="28"/>
        </w:rPr>
        <w:t xml:space="preserve"> </w:t>
      </w:r>
      <w:r w:rsidRPr="002E6253">
        <w:rPr>
          <w:szCs w:val="28"/>
        </w:rPr>
        <w:t>заявке. Согласие действует с момента подачи заявки до моего письменного отзыва данного согласия</w:t>
      </w:r>
      <w:r>
        <w:rPr>
          <w:szCs w:val="28"/>
        </w:rPr>
        <w:t>.</w:t>
      </w:r>
    </w:p>
    <w:p w:rsidR="006F58BD" w:rsidRDefault="006F58BD" w:rsidP="006F58BD">
      <w:pPr>
        <w:rPr>
          <w:szCs w:val="28"/>
        </w:rPr>
      </w:pP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Подпись</w:t>
      </w:r>
      <w:r>
        <w:rPr>
          <w:szCs w:val="28"/>
        </w:rPr>
        <w:t xml:space="preserve"> з</w:t>
      </w:r>
      <w:r w:rsidRPr="002E6253">
        <w:rPr>
          <w:szCs w:val="28"/>
        </w:rPr>
        <w:t>аявителя</w:t>
      </w:r>
    </w:p>
    <w:p w:rsidR="006F58BD" w:rsidRPr="002E6253" w:rsidRDefault="006F58BD" w:rsidP="006F58BD">
      <w:pPr>
        <w:rPr>
          <w:szCs w:val="28"/>
        </w:rPr>
      </w:pP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Приложение к заявке:</w:t>
      </w:r>
    </w:p>
    <w:p w:rsidR="006F58BD" w:rsidRPr="002E6253" w:rsidRDefault="006F58BD" w:rsidP="006F58BD">
      <w:pPr>
        <w:rPr>
          <w:szCs w:val="28"/>
        </w:rPr>
      </w:pPr>
      <w:r>
        <w:rPr>
          <w:szCs w:val="28"/>
        </w:rPr>
        <w:t xml:space="preserve">1. </w:t>
      </w:r>
      <w:r w:rsidRPr="002E6253">
        <w:rPr>
          <w:szCs w:val="28"/>
        </w:rPr>
        <w:t>Схема размещения мест (площадок) накопления твердых коммунальных отходов с отражением данных о нахождении мест (площадок)</w:t>
      </w:r>
      <w:r w:rsidR="009C4193">
        <w:rPr>
          <w:rFonts w:asciiTheme="minorHAnsi" w:hAnsiTheme="minorHAnsi"/>
          <w:szCs w:val="28"/>
        </w:rPr>
        <w:t xml:space="preserve">, </w:t>
      </w:r>
      <w:r w:rsidR="009C4193" w:rsidRPr="009C4193">
        <w:rPr>
          <w:rFonts w:ascii="Times New Roman" w:hAnsi="Times New Roman"/>
          <w:szCs w:val="28"/>
        </w:rPr>
        <w:t>с указанием координат</w:t>
      </w:r>
      <w:r w:rsidR="009C4193">
        <w:rPr>
          <w:rFonts w:asciiTheme="minorHAnsi" w:hAnsiTheme="minorHAnsi"/>
          <w:szCs w:val="28"/>
        </w:rPr>
        <w:t>,</w:t>
      </w:r>
      <w:r w:rsidRPr="002E6253">
        <w:rPr>
          <w:szCs w:val="28"/>
        </w:rPr>
        <w:t xml:space="preserve"> накопления твердых коммунальных отходов на карте муниципального образования «</w:t>
      </w:r>
      <w:r>
        <w:rPr>
          <w:szCs w:val="28"/>
        </w:rPr>
        <w:t>Железногорск-Илимское городское поселение</w:t>
      </w:r>
      <w:r w:rsidRPr="002E6253">
        <w:rPr>
          <w:szCs w:val="28"/>
        </w:rPr>
        <w:t>»;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2.</w:t>
      </w:r>
      <w:r>
        <w:rPr>
          <w:szCs w:val="28"/>
        </w:rPr>
        <w:t xml:space="preserve"> </w:t>
      </w:r>
      <w:r w:rsidRPr="002E6253">
        <w:rPr>
          <w:szCs w:val="28"/>
        </w:rPr>
        <w:t>Данные о технических характеристиках мест (площадок) накопления твердых коммунальных отходов, в том числе: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–</w:t>
      </w:r>
      <w:r>
        <w:rPr>
          <w:szCs w:val="28"/>
        </w:rPr>
        <w:t xml:space="preserve"> </w:t>
      </w:r>
      <w:r w:rsidRPr="002E6253">
        <w:rPr>
          <w:szCs w:val="28"/>
        </w:rPr>
        <w:t xml:space="preserve">сведения об используемом покрытии, площади, количестве размещенных и 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планируемых к размещению контейнеров с указанием их объема.</w:t>
      </w:r>
    </w:p>
    <w:p w:rsidR="006F58BD" w:rsidRPr="002E6253" w:rsidRDefault="006F58BD" w:rsidP="006F58BD">
      <w:pPr>
        <w:rPr>
          <w:szCs w:val="28"/>
        </w:rPr>
      </w:pPr>
      <w:r w:rsidRPr="002E6253">
        <w:rPr>
          <w:szCs w:val="28"/>
        </w:rPr>
        <w:t>3.</w:t>
      </w:r>
      <w:r>
        <w:rPr>
          <w:szCs w:val="28"/>
        </w:rPr>
        <w:t xml:space="preserve"> </w:t>
      </w:r>
      <w:r w:rsidRPr="002E6253">
        <w:rPr>
          <w:szCs w:val="28"/>
        </w:rPr>
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</w:t>
      </w:r>
      <w:r>
        <w:rPr>
          <w:szCs w:val="28"/>
        </w:rPr>
        <w:t xml:space="preserve"> </w:t>
      </w:r>
      <w:r w:rsidRPr="002E6253">
        <w:rPr>
          <w:szCs w:val="28"/>
        </w:rPr>
        <w:t>образования «</w:t>
      </w:r>
      <w:r>
        <w:rPr>
          <w:szCs w:val="28"/>
        </w:rPr>
        <w:t>Железногорск-Илимское городское поселение</w:t>
      </w:r>
      <w:r w:rsidRPr="002E6253">
        <w:rPr>
          <w:szCs w:val="28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</w:t>
      </w:r>
      <w:r>
        <w:rPr>
          <w:szCs w:val="28"/>
        </w:rPr>
        <w:t>коммунальных отходов.</w:t>
      </w:r>
    </w:p>
    <w:p w:rsidR="006F58BD" w:rsidRPr="002E6253" w:rsidRDefault="006F58BD" w:rsidP="006F58BD">
      <w:pPr>
        <w:rPr>
          <w:szCs w:val="28"/>
        </w:rPr>
      </w:pPr>
    </w:p>
    <w:p w:rsidR="001A61C8" w:rsidRPr="007A7D74" w:rsidRDefault="001A61C8" w:rsidP="006F58BD">
      <w:pPr>
        <w:pStyle w:val="afa"/>
        <w:jc w:val="center"/>
        <w:rPr>
          <w:rFonts w:ascii="Times New Roman" w:hAnsi="Times New Roman"/>
          <w:color w:val="FF0000"/>
          <w:szCs w:val="28"/>
        </w:rPr>
      </w:pPr>
    </w:p>
    <w:sectPr w:rsidR="001A61C8" w:rsidRPr="007A7D74" w:rsidSect="00F068C9">
      <w:headerReference w:type="default" r:id="rId16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44" w:rsidRDefault="007C1844" w:rsidP="002713F3">
      <w:r>
        <w:separator/>
      </w:r>
    </w:p>
  </w:endnote>
  <w:endnote w:type="continuationSeparator" w:id="0">
    <w:p w:rsidR="007C1844" w:rsidRDefault="007C184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44" w:rsidRDefault="007C1844" w:rsidP="002713F3">
      <w:r>
        <w:separator/>
      </w:r>
    </w:p>
  </w:footnote>
  <w:footnote w:type="continuationSeparator" w:id="0">
    <w:p w:rsidR="007C1844" w:rsidRDefault="007C184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EB" w:rsidRPr="006B57F6" w:rsidRDefault="001847EB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61FD"/>
    <w:rsid w:val="00006587"/>
    <w:rsid w:val="000100BF"/>
    <w:rsid w:val="00012A3B"/>
    <w:rsid w:val="00012F0D"/>
    <w:rsid w:val="00017910"/>
    <w:rsid w:val="00021B0A"/>
    <w:rsid w:val="000245AA"/>
    <w:rsid w:val="00025316"/>
    <w:rsid w:val="00026589"/>
    <w:rsid w:val="00032148"/>
    <w:rsid w:val="0003270A"/>
    <w:rsid w:val="000331A4"/>
    <w:rsid w:val="00033E0A"/>
    <w:rsid w:val="0003461F"/>
    <w:rsid w:val="000372DD"/>
    <w:rsid w:val="000423B6"/>
    <w:rsid w:val="00043562"/>
    <w:rsid w:val="00046967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74B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63C3"/>
    <w:rsid w:val="000B6980"/>
    <w:rsid w:val="000B7528"/>
    <w:rsid w:val="000B7C83"/>
    <w:rsid w:val="000B7DA8"/>
    <w:rsid w:val="000B7F8D"/>
    <w:rsid w:val="000C01D0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4A45"/>
    <w:rsid w:val="000E4D4C"/>
    <w:rsid w:val="000E5854"/>
    <w:rsid w:val="000E6346"/>
    <w:rsid w:val="000E768E"/>
    <w:rsid w:val="000F20FE"/>
    <w:rsid w:val="000F21CF"/>
    <w:rsid w:val="000F2A2E"/>
    <w:rsid w:val="000F3D29"/>
    <w:rsid w:val="000F44DA"/>
    <w:rsid w:val="00101B66"/>
    <w:rsid w:val="00101F12"/>
    <w:rsid w:val="00102F6C"/>
    <w:rsid w:val="0011097B"/>
    <w:rsid w:val="00111BA1"/>
    <w:rsid w:val="001146A3"/>
    <w:rsid w:val="0011621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115"/>
    <w:rsid w:val="00161377"/>
    <w:rsid w:val="001725E8"/>
    <w:rsid w:val="001742EF"/>
    <w:rsid w:val="00177CAA"/>
    <w:rsid w:val="0018022B"/>
    <w:rsid w:val="001812EC"/>
    <w:rsid w:val="00181C7B"/>
    <w:rsid w:val="001847EB"/>
    <w:rsid w:val="001908C0"/>
    <w:rsid w:val="00190A15"/>
    <w:rsid w:val="001911F6"/>
    <w:rsid w:val="001923B0"/>
    <w:rsid w:val="00192C12"/>
    <w:rsid w:val="0019725D"/>
    <w:rsid w:val="001A0AAD"/>
    <w:rsid w:val="001A101D"/>
    <w:rsid w:val="001A16F1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71AD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4479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27347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2FA6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0DAE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0E2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EEC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7649B"/>
    <w:rsid w:val="00381966"/>
    <w:rsid w:val="00382BFC"/>
    <w:rsid w:val="003854D0"/>
    <w:rsid w:val="00387CA2"/>
    <w:rsid w:val="0039004B"/>
    <w:rsid w:val="0039072C"/>
    <w:rsid w:val="003922B8"/>
    <w:rsid w:val="003930A9"/>
    <w:rsid w:val="00397CFA"/>
    <w:rsid w:val="003A1A73"/>
    <w:rsid w:val="003A2F60"/>
    <w:rsid w:val="003A4DE0"/>
    <w:rsid w:val="003A77BF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3178"/>
    <w:rsid w:val="003C50FA"/>
    <w:rsid w:val="003C5E21"/>
    <w:rsid w:val="003D253D"/>
    <w:rsid w:val="003D282E"/>
    <w:rsid w:val="003D4146"/>
    <w:rsid w:val="003D5FF6"/>
    <w:rsid w:val="003D7B1C"/>
    <w:rsid w:val="003E1812"/>
    <w:rsid w:val="003E1DB6"/>
    <w:rsid w:val="003E4A5A"/>
    <w:rsid w:val="003E55A7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6546"/>
    <w:rsid w:val="004673D7"/>
    <w:rsid w:val="00472FEE"/>
    <w:rsid w:val="00474D2F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4EA2"/>
    <w:rsid w:val="004A5633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5C44"/>
    <w:rsid w:val="00566084"/>
    <w:rsid w:val="00566B93"/>
    <w:rsid w:val="00570DD2"/>
    <w:rsid w:val="005771BD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0BB7"/>
    <w:rsid w:val="0060436E"/>
    <w:rsid w:val="006050A8"/>
    <w:rsid w:val="00606483"/>
    <w:rsid w:val="0061104D"/>
    <w:rsid w:val="0061199A"/>
    <w:rsid w:val="00613D58"/>
    <w:rsid w:val="00616AE2"/>
    <w:rsid w:val="00617A77"/>
    <w:rsid w:val="00620536"/>
    <w:rsid w:val="0062411D"/>
    <w:rsid w:val="00624C55"/>
    <w:rsid w:val="00625925"/>
    <w:rsid w:val="0063475A"/>
    <w:rsid w:val="00634D66"/>
    <w:rsid w:val="00635C80"/>
    <w:rsid w:val="006375FD"/>
    <w:rsid w:val="00637E42"/>
    <w:rsid w:val="00637E5E"/>
    <w:rsid w:val="00640975"/>
    <w:rsid w:val="00645E98"/>
    <w:rsid w:val="0064735F"/>
    <w:rsid w:val="00647A2E"/>
    <w:rsid w:val="00647D9A"/>
    <w:rsid w:val="006512AF"/>
    <w:rsid w:val="00652253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4404"/>
    <w:rsid w:val="00675486"/>
    <w:rsid w:val="006768F4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A2188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0ECD"/>
    <w:rsid w:val="006F23C8"/>
    <w:rsid w:val="006F44E8"/>
    <w:rsid w:val="006F4675"/>
    <w:rsid w:val="006F58BD"/>
    <w:rsid w:val="00700B86"/>
    <w:rsid w:val="00701208"/>
    <w:rsid w:val="007037BA"/>
    <w:rsid w:val="007046AB"/>
    <w:rsid w:val="00707121"/>
    <w:rsid w:val="0070741A"/>
    <w:rsid w:val="00710799"/>
    <w:rsid w:val="00711A44"/>
    <w:rsid w:val="00711F0D"/>
    <w:rsid w:val="00712CFF"/>
    <w:rsid w:val="00713F67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2484"/>
    <w:rsid w:val="00774DB1"/>
    <w:rsid w:val="00775142"/>
    <w:rsid w:val="007761D7"/>
    <w:rsid w:val="00776D69"/>
    <w:rsid w:val="0077765C"/>
    <w:rsid w:val="00777E67"/>
    <w:rsid w:val="00777EDC"/>
    <w:rsid w:val="0078094D"/>
    <w:rsid w:val="00782588"/>
    <w:rsid w:val="00782EF0"/>
    <w:rsid w:val="00782F4F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A7D74"/>
    <w:rsid w:val="007B0D18"/>
    <w:rsid w:val="007B1B5A"/>
    <w:rsid w:val="007B2942"/>
    <w:rsid w:val="007B4952"/>
    <w:rsid w:val="007C14BE"/>
    <w:rsid w:val="007C1844"/>
    <w:rsid w:val="007C3A18"/>
    <w:rsid w:val="007C3D25"/>
    <w:rsid w:val="007C4F1B"/>
    <w:rsid w:val="007C51B7"/>
    <w:rsid w:val="007C60A5"/>
    <w:rsid w:val="007C6C4C"/>
    <w:rsid w:val="007D000B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1AE7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DBE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5CA0"/>
    <w:rsid w:val="0089681B"/>
    <w:rsid w:val="00897B61"/>
    <w:rsid w:val="008A03AB"/>
    <w:rsid w:val="008A0629"/>
    <w:rsid w:val="008A2B35"/>
    <w:rsid w:val="008A2F9E"/>
    <w:rsid w:val="008A3013"/>
    <w:rsid w:val="008A3A26"/>
    <w:rsid w:val="008A451B"/>
    <w:rsid w:val="008A58C1"/>
    <w:rsid w:val="008A5CF1"/>
    <w:rsid w:val="008A6A05"/>
    <w:rsid w:val="008B1084"/>
    <w:rsid w:val="008B5C2D"/>
    <w:rsid w:val="008B60C1"/>
    <w:rsid w:val="008B72AD"/>
    <w:rsid w:val="008C0B6C"/>
    <w:rsid w:val="008C55DB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8F71F8"/>
    <w:rsid w:val="00900035"/>
    <w:rsid w:val="0090014E"/>
    <w:rsid w:val="009026E0"/>
    <w:rsid w:val="00912C1C"/>
    <w:rsid w:val="00913173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5B9"/>
    <w:rsid w:val="00956D84"/>
    <w:rsid w:val="00957164"/>
    <w:rsid w:val="00960832"/>
    <w:rsid w:val="00961F1A"/>
    <w:rsid w:val="009626AE"/>
    <w:rsid w:val="0096689B"/>
    <w:rsid w:val="0097254E"/>
    <w:rsid w:val="00974572"/>
    <w:rsid w:val="00974893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A01"/>
    <w:rsid w:val="009B0968"/>
    <w:rsid w:val="009B0A65"/>
    <w:rsid w:val="009B0A87"/>
    <w:rsid w:val="009B239A"/>
    <w:rsid w:val="009B23CA"/>
    <w:rsid w:val="009B3F6E"/>
    <w:rsid w:val="009C05A1"/>
    <w:rsid w:val="009C0E0E"/>
    <w:rsid w:val="009C15E4"/>
    <w:rsid w:val="009C1D07"/>
    <w:rsid w:val="009C2D7C"/>
    <w:rsid w:val="009C4193"/>
    <w:rsid w:val="009C5262"/>
    <w:rsid w:val="009D21BC"/>
    <w:rsid w:val="009D3152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4BD"/>
    <w:rsid w:val="00A1287B"/>
    <w:rsid w:val="00A14060"/>
    <w:rsid w:val="00A140B8"/>
    <w:rsid w:val="00A21054"/>
    <w:rsid w:val="00A2222B"/>
    <w:rsid w:val="00A227A8"/>
    <w:rsid w:val="00A22B8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6F30"/>
    <w:rsid w:val="00A47FFC"/>
    <w:rsid w:val="00A532AF"/>
    <w:rsid w:val="00A53C5B"/>
    <w:rsid w:val="00A54CA1"/>
    <w:rsid w:val="00A55AD8"/>
    <w:rsid w:val="00A61FFC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0220"/>
    <w:rsid w:val="00A81A99"/>
    <w:rsid w:val="00A83A15"/>
    <w:rsid w:val="00A84D3B"/>
    <w:rsid w:val="00A86D3E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5652"/>
    <w:rsid w:val="00AC6F05"/>
    <w:rsid w:val="00AC701F"/>
    <w:rsid w:val="00AC7EE5"/>
    <w:rsid w:val="00AD01BA"/>
    <w:rsid w:val="00AD285B"/>
    <w:rsid w:val="00AE6660"/>
    <w:rsid w:val="00AE6E81"/>
    <w:rsid w:val="00AE774E"/>
    <w:rsid w:val="00AF4ABE"/>
    <w:rsid w:val="00AF6BC9"/>
    <w:rsid w:val="00AF6E0F"/>
    <w:rsid w:val="00B00F05"/>
    <w:rsid w:val="00B0156F"/>
    <w:rsid w:val="00B01D4E"/>
    <w:rsid w:val="00B02177"/>
    <w:rsid w:val="00B0264C"/>
    <w:rsid w:val="00B03CB7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340A"/>
    <w:rsid w:val="00B46BE4"/>
    <w:rsid w:val="00B47F53"/>
    <w:rsid w:val="00B50BF2"/>
    <w:rsid w:val="00B52FE1"/>
    <w:rsid w:val="00B5419B"/>
    <w:rsid w:val="00B543FE"/>
    <w:rsid w:val="00B560B7"/>
    <w:rsid w:val="00B56E27"/>
    <w:rsid w:val="00B62C15"/>
    <w:rsid w:val="00B63AA2"/>
    <w:rsid w:val="00B663F4"/>
    <w:rsid w:val="00B671FC"/>
    <w:rsid w:val="00B74A91"/>
    <w:rsid w:val="00B75F8B"/>
    <w:rsid w:val="00B773BF"/>
    <w:rsid w:val="00B77CDF"/>
    <w:rsid w:val="00B80D14"/>
    <w:rsid w:val="00B816CA"/>
    <w:rsid w:val="00B82007"/>
    <w:rsid w:val="00B82F92"/>
    <w:rsid w:val="00B83089"/>
    <w:rsid w:val="00B9123A"/>
    <w:rsid w:val="00B91DA3"/>
    <w:rsid w:val="00B937DE"/>
    <w:rsid w:val="00B95C7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71F"/>
    <w:rsid w:val="00BC589B"/>
    <w:rsid w:val="00BC666A"/>
    <w:rsid w:val="00BC7775"/>
    <w:rsid w:val="00BD2655"/>
    <w:rsid w:val="00BD685E"/>
    <w:rsid w:val="00BE2FB5"/>
    <w:rsid w:val="00BE43FB"/>
    <w:rsid w:val="00BE56D3"/>
    <w:rsid w:val="00BE5A8E"/>
    <w:rsid w:val="00BE5DD1"/>
    <w:rsid w:val="00BE66A3"/>
    <w:rsid w:val="00BE6D8D"/>
    <w:rsid w:val="00BF06FB"/>
    <w:rsid w:val="00BF1726"/>
    <w:rsid w:val="00BF314D"/>
    <w:rsid w:val="00C001C8"/>
    <w:rsid w:val="00C00FFD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0989"/>
    <w:rsid w:val="00C3110D"/>
    <w:rsid w:val="00C31ADE"/>
    <w:rsid w:val="00C33FE7"/>
    <w:rsid w:val="00C351CA"/>
    <w:rsid w:val="00C37190"/>
    <w:rsid w:val="00C41D6B"/>
    <w:rsid w:val="00C426B1"/>
    <w:rsid w:val="00C45357"/>
    <w:rsid w:val="00C45CA6"/>
    <w:rsid w:val="00C460EC"/>
    <w:rsid w:val="00C47BC3"/>
    <w:rsid w:val="00C50048"/>
    <w:rsid w:val="00C506EF"/>
    <w:rsid w:val="00C514AE"/>
    <w:rsid w:val="00C519B7"/>
    <w:rsid w:val="00C51B47"/>
    <w:rsid w:val="00C51CF0"/>
    <w:rsid w:val="00C53065"/>
    <w:rsid w:val="00C53351"/>
    <w:rsid w:val="00C55191"/>
    <w:rsid w:val="00C563C2"/>
    <w:rsid w:val="00C56D3C"/>
    <w:rsid w:val="00C610F3"/>
    <w:rsid w:val="00C61729"/>
    <w:rsid w:val="00C6187C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BA"/>
    <w:rsid w:val="00C84AAC"/>
    <w:rsid w:val="00C8581B"/>
    <w:rsid w:val="00C90B1B"/>
    <w:rsid w:val="00C91FB1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5D86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D3E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5B8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088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0E7F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879"/>
    <w:rsid w:val="00DA7A30"/>
    <w:rsid w:val="00DB0B23"/>
    <w:rsid w:val="00DB26C6"/>
    <w:rsid w:val="00DB3120"/>
    <w:rsid w:val="00DC3584"/>
    <w:rsid w:val="00DC7911"/>
    <w:rsid w:val="00DC7BA8"/>
    <w:rsid w:val="00DD157D"/>
    <w:rsid w:val="00DD19FF"/>
    <w:rsid w:val="00DD284E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0A88"/>
    <w:rsid w:val="00DF0DC2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3B27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5AE8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2811"/>
    <w:rsid w:val="00E73010"/>
    <w:rsid w:val="00E730C0"/>
    <w:rsid w:val="00E73346"/>
    <w:rsid w:val="00E755E1"/>
    <w:rsid w:val="00E861C5"/>
    <w:rsid w:val="00E8631A"/>
    <w:rsid w:val="00E8760F"/>
    <w:rsid w:val="00E91F80"/>
    <w:rsid w:val="00E928A7"/>
    <w:rsid w:val="00E94701"/>
    <w:rsid w:val="00E955B5"/>
    <w:rsid w:val="00E97AD7"/>
    <w:rsid w:val="00EA0A5D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07DB"/>
    <w:rsid w:val="00EF275C"/>
    <w:rsid w:val="00EF35C2"/>
    <w:rsid w:val="00F00C5D"/>
    <w:rsid w:val="00F00F12"/>
    <w:rsid w:val="00F02625"/>
    <w:rsid w:val="00F02D5E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37A47"/>
    <w:rsid w:val="00F40A01"/>
    <w:rsid w:val="00F4169F"/>
    <w:rsid w:val="00F4295D"/>
    <w:rsid w:val="00F4481F"/>
    <w:rsid w:val="00F50876"/>
    <w:rsid w:val="00F50C61"/>
    <w:rsid w:val="00F534A9"/>
    <w:rsid w:val="00F53ACF"/>
    <w:rsid w:val="00F56DF6"/>
    <w:rsid w:val="00F60D04"/>
    <w:rsid w:val="00F63E9C"/>
    <w:rsid w:val="00F64707"/>
    <w:rsid w:val="00F649C5"/>
    <w:rsid w:val="00F67674"/>
    <w:rsid w:val="00F677FD"/>
    <w:rsid w:val="00F705C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2D90"/>
    <w:rsid w:val="00F94C46"/>
    <w:rsid w:val="00F9702B"/>
    <w:rsid w:val="00F977B0"/>
    <w:rsid w:val="00FA19B3"/>
    <w:rsid w:val="00FA33B7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1FA7"/>
    <w:rsid w:val="00FC3B6B"/>
    <w:rsid w:val="00FC6FD6"/>
    <w:rsid w:val="00FD37CB"/>
    <w:rsid w:val="00FE156E"/>
    <w:rsid w:val="00FE22B8"/>
    <w:rsid w:val="00FF1015"/>
    <w:rsid w:val="00FF2C51"/>
    <w:rsid w:val="00FF49BA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541B32-20C7-420F-92E8-08F99E98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uiPriority w:val="1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paragraph" w:customStyle="1" w:styleId="ConsPlusTitle">
    <w:name w:val="ConsPlusTitle"/>
    <w:rsid w:val="003310E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2">
    <w:name w:val="Знак1"/>
    <w:basedOn w:val="a"/>
    <w:rsid w:val="00F37A47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FORMATTEXT">
    <w:name w:val=".FORMATTEXT"/>
    <w:uiPriority w:val="99"/>
    <w:rsid w:val="00C46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3" Type="http://schemas.openxmlformats.org/officeDocument/2006/relationships/hyperlink" Target="mailto:zhelek-city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http://yandex.ru/clck/jsredir?bu=m6sg&amp;from=yandex.ru%3Bsearch%2F%3Bweb%3B%3B&amp;text=&amp;etext=1838.iEFbAiVrwZcLG5RGNEIgArG95w5dM-Xhg6QG3-vnR_TWkkWmm3dHe4VuosqwfG82VT-CKjioNEjvUFpIYhcsquZU3F-8NZFCj6KEzg4boqvlx5GNhldA9CFZJqIm28jmkvuxTXTAwhYVBFaZbGyqDn8WGVX7iAWgVqnRh1um6hU.3a9780e085f6d4c160cfed7fc558924733e1e3cd&amp;uuid=&amp;state=PEtFfuTeVD4jaxywoSUvtB2i7c0_vxGdKJBUN48dhRZvCoeh7Fr_QTl1jaFU0tAbVFv0N4ZVJSNaxFOwX98MX1Q2dK_Re4xlSsi7Ns2fZ_E,&amp;&amp;cst=AiuY0DBWFJ5Hyx_fyvalFPtUDW6Fk_Nzx_4T7RF7NiwueF8eZsA08Tbkl8oiGG6StSMwI4gzJG4U_C4JFe5nu_zhS_gk7MsH9VhH8Y4ofSNTORhCBd8oZRoJmMj3iiFGq2e1dB8FrfM8jhFJgv-qnGFwPSrT50itDBo8cTLjoHROWmCf7MMwPoG-euCgEo1ugWwJll32va4HQETL6XGYk-ELIDIUuOjgZ-5xedNGEnSNXxf84p75BEPxmBLTSFfb8EYcf2S4u-S5lj2DBTESfnDDYxVGFPZWxJ7b1EOlugw-7vTbssoHsvDD6SVFK_VTOa2MuN0tbwmDKLlCukDQjXM4cyQVOQxgi_Iu4aZr-ea0QzK5TlBYvIdQfUXbIFiU3Ye3VTg4IYEtYRgm5fZ5O4k5qvSuM5GN585vJpDmXpD6Ob5F_OJNVMgRkF_6iq6wx6CtqoG4NvPpLVq5qW-J9ETd7Hfm8Vd39prBFUUoHKh4DvnHGbwgV5r5Xq2HSaNP7Uwj8Sh4P9vZADYvZoqnqvpNJvk9vhkS3asz2JqF5QbIvQ1lTF-U2PyVSzYIj_8ooYwZTLycf3VyvAStocFd37IM92cCfZJN0JnCNhzCp81SCjqGH-UmG1bQBvrjo-npFUVYBDifjf8OqkfrnX_dnY8SV6UAQY3x4lFZW0SqPjOvuJ42mWodirC2Yi7_3UoCAa5j6YiQYF3EmTS9ekXsyrixBuO0VcQRhvI6KU-i4bPwHKviMCoamEprbfwMA23mH_6p6OB5z9T4JsHEnGxvTM5GoHDINIhu4MRU9Cefg9rVHszu3M6Gw20njnyU787sm8Y-CtoTbyN3ywvc6i5P0xHX9PHtQvbLLrAHXIQ4CAspmUMctE_Dw50zEvUZ3Au1hTGe2aSiYe4sNZMGwB5PdbLMfhDtQkDtK1C4eu6u3a4BBI3_CGyNf8c5O74Jc9AOa_MHFQAPUsm20uxQYnuWTSK6mqEP6OHe0uDf1kKy0I8OpjIPTh_0bJao5u8Hd_g_OyrhWTBVgwtX2wF4XchPsvfz5l7IfnC9ivvhMwOjurfdOP-BwKi6qW1HbMiuZMIdRHtx2QhjvZl9u2ptNZ1NImW4Y6jvFLKOeGzGZ4ESSCHKelSYwBTgpJBjyPABvMbDiAfVpgTJS-jeo8VaQORzcS8AYH34CZPlxN92fkXFf0Ro-XKc8LP9KpJDC4M1z3VK&amp;data=UlNrNmk5WktYejR0eWJFYk1LdmtxazhkRWZMNURqeEI1N0NjMGNVSGFQV3FWX1ZIdGhPTkNTblpiN3NUcnhYRlVnbThfazBhYXpyUUo2TkxSTFRNRWNORXdBV2phUGV5YWlHdWxkbFVTSkYyVTJRYVRQQkg2dyws&amp;sign=cc38792e8807431fb219655ed1dae555&amp;keyno=0&amp;b64e=2&amp;ref=orjY4mGPRjk5boDnW0uvlrrd71vZw9kpVBUyA8nmgRGT7nGqYMoHxksAT0PYQ7I7RZmJpxGW4dAbAfNqcBGbW9uJ_sHbG4AemkVNwnGsg1N4tJ6MzHiEk5WJ8Lm2DlESAIcJqqLSSGeGhAjgORbixhja6xiYOex4IP84wx0-hE9YMf2z35mmelgdpE1jpMmu288_4_ryT7Ljyig4oH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4" Type="http://schemas.openxmlformats.org/officeDocument/2006/relationships/hyperlink" Target="http://zhel-ilimskoe.irkobl.ru/zhkh/pravila-blagoustro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0CBC-A801-4469-998E-90A43BB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HmelevskayaEL</cp:lastModifiedBy>
  <cp:revision>2</cp:revision>
  <cp:lastPrinted>2020-04-08T04:46:00Z</cp:lastPrinted>
  <dcterms:created xsi:type="dcterms:W3CDTF">2020-04-08T04:53:00Z</dcterms:created>
  <dcterms:modified xsi:type="dcterms:W3CDTF">2020-04-08T04:53:00Z</dcterms:modified>
</cp:coreProperties>
</file>